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30F595" w14:textId="73113390" w:rsidR="00373351" w:rsidRDefault="005A0014" w:rsidP="00880873">
      <w:pPr>
        <w:tabs>
          <w:tab w:val="left" w:pos="5245"/>
        </w:tabs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14:paraId="382B4FE4" w14:textId="77777777" w:rsidR="00251157" w:rsidRDefault="00251157" w:rsidP="00880873">
      <w:pPr>
        <w:tabs>
          <w:tab w:val="left" w:pos="5245"/>
        </w:tabs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</w:p>
    <w:p w14:paraId="1C0F6487" w14:textId="34B1DC3F" w:rsidR="00880873" w:rsidRDefault="00D62EDF" w:rsidP="00880873">
      <w:pPr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8808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880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финансового управления</w:t>
      </w:r>
    </w:p>
    <w:p w14:paraId="5B26908C" w14:textId="1A9FCA70" w:rsidR="00880873" w:rsidRDefault="00880873" w:rsidP="00880873">
      <w:pPr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14:paraId="6C2AF243" w14:textId="71842A51" w:rsidR="00880873" w:rsidRDefault="00880873" w:rsidP="00880873">
      <w:pPr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</w:p>
    <w:p w14:paraId="469CDF90" w14:textId="0776C50A" w:rsidR="00880873" w:rsidRPr="00EC7DC4" w:rsidRDefault="00880873" w:rsidP="00880873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 xml:space="preserve">от </w:t>
      </w:r>
      <w:r w:rsidR="006B5BCC" w:rsidRPr="006B5BCC">
        <w:rPr>
          <w:rFonts w:ascii="Times New Roman" w:hAnsi="Times New Roman" w:cs="Times New Roman"/>
          <w:sz w:val="28"/>
          <w:szCs w:val="28"/>
        </w:rPr>
        <w:t>1</w:t>
      </w:r>
      <w:r w:rsidR="00BD4592">
        <w:rPr>
          <w:rFonts w:ascii="Times New Roman" w:hAnsi="Times New Roman" w:cs="Times New Roman"/>
          <w:sz w:val="28"/>
          <w:szCs w:val="28"/>
        </w:rPr>
        <w:t>5</w:t>
      </w:r>
      <w:r w:rsidR="006B5BCC" w:rsidRPr="006B5BCC">
        <w:rPr>
          <w:rFonts w:ascii="Times New Roman" w:hAnsi="Times New Roman" w:cs="Times New Roman"/>
          <w:sz w:val="28"/>
          <w:szCs w:val="28"/>
        </w:rPr>
        <w:t xml:space="preserve"> июня 2022 года №  33-О</w:t>
      </w:r>
    </w:p>
    <w:p w14:paraId="794A303D" w14:textId="77777777" w:rsidR="00373351" w:rsidRPr="00EC7DC4" w:rsidRDefault="00373351" w:rsidP="00583CFF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14:paraId="2597A59D" w14:textId="2623E794" w:rsidR="00880873" w:rsidRDefault="00880873" w:rsidP="00880873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80873">
        <w:rPr>
          <w:rFonts w:ascii="Times New Roman" w:hAnsi="Times New Roman" w:cs="Times New Roman"/>
          <w:sz w:val="28"/>
          <w:szCs w:val="28"/>
        </w:rPr>
        <w:t>ПРИЛОЖЕНИЕ</w:t>
      </w:r>
    </w:p>
    <w:p w14:paraId="2CFF58FD" w14:textId="77777777" w:rsidR="00D62EDF" w:rsidRPr="00D62EDF" w:rsidRDefault="00D62EDF" w:rsidP="00D62EDF">
      <w:pPr>
        <w:tabs>
          <w:tab w:val="left" w:pos="5245"/>
        </w:tabs>
        <w:spacing w:after="0" w:line="240" w:lineRule="auto"/>
        <w:ind w:firstLine="510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62EDF">
        <w:rPr>
          <w:rFonts w:ascii="Times New Roman" w:eastAsia="Calibri" w:hAnsi="Times New Roman" w:cs="Times New Roman"/>
          <w:sz w:val="28"/>
          <w:szCs w:val="28"/>
        </w:rPr>
        <w:t>УТВЕРЖДЕН</w:t>
      </w:r>
    </w:p>
    <w:p w14:paraId="115B8AE9" w14:textId="33BBE4B1" w:rsidR="00880873" w:rsidRDefault="00841913" w:rsidP="00880873">
      <w:pPr>
        <w:spacing w:after="0" w:line="240" w:lineRule="auto"/>
        <w:ind w:firstLine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</w:t>
      </w:r>
      <w:r w:rsidR="00D62EDF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финансового управления</w:t>
      </w:r>
    </w:p>
    <w:p w14:paraId="22058990" w14:textId="367E57A7" w:rsidR="00880873" w:rsidRDefault="00841913" w:rsidP="00880873">
      <w:pPr>
        <w:spacing w:after="0" w:line="240" w:lineRule="auto"/>
        <w:ind w:firstLine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14:paraId="79425698" w14:textId="497B1182" w:rsidR="00841913" w:rsidRDefault="00841913" w:rsidP="00880873">
      <w:pPr>
        <w:spacing w:after="0" w:line="240" w:lineRule="auto"/>
        <w:ind w:firstLine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</w:p>
    <w:p w14:paraId="37CE19C3" w14:textId="65696A6C" w:rsidR="00373351" w:rsidRPr="00EC7DC4" w:rsidRDefault="00880873" w:rsidP="00880873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73351" w:rsidRPr="00EC7DC4">
        <w:rPr>
          <w:rFonts w:ascii="Times New Roman" w:hAnsi="Times New Roman" w:cs="Times New Roman"/>
          <w:sz w:val="28"/>
          <w:szCs w:val="28"/>
        </w:rPr>
        <w:t>т</w:t>
      </w:r>
      <w:r w:rsidR="009441EF">
        <w:rPr>
          <w:rFonts w:ascii="Times New Roman" w:hAnsi="Times New Roman" w:cs="Times New Roman"/>
          <w:sz w:val="28"/>
          <w:szCs w:val="28"/>
        </w:rPr>
        <w:t xml:space="preserve"> </w:t>
      </w:r>
      <w:r w:rsidR="006B5BCC" w:rsidRPr="006B5BCC">
        <w:rPr>
          <w:rFonts w:ascii="Times New Roman" w:hAnsi="Times New Roman" w:cs="Times New Roman"/>
          <w:sz w:val="28"/>
          <w:szCs w:val="28"/>
        </w:rPr>
        <w:t xml:space="preserve">28 декабря 2021 года № 68-О </w:t>
      </w:r>
    </w:p>
    <w:p w14:paraId="44A00070" w14:textId="77777777" w:rsidR="00702323" w:rsidRPr="00EC7DC4" w:rsidRDefault="00702323" w:rsidP="00583CFF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</w:pPr>
      <w:bookmarkStart w:id="0" w:name="P36"/>
      <w:bookmarkEnd w:id="0"/>
    </w:p>
    <w:p w14:paraId="78BF2654" w14:textId="77777777" w:rsidR="00373351" w:rsidRPr="00EC7DC4" w:rsidRDefault="00373351" w:rsidP="00583CFF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4"/>
          <w:szCs w:val="28"/>
        </w:rPr>
      </w:pPr>
    </w:p>
    <w:p w14:paraId="39F78428" w14:textId="77777777" w:rsidR="00965396" w:rsidRPr="00EC7DC4" w:rsidRDefault="00965396" w:rsidP="00841913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</w:p>
    <w:p w14:paraId="2E626305" w14:textId="77777777" w:rsidR="00841913" w:rsidRPr="00841913" w:rsidRDefault="00A17BB8" w:rsidP="00841913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открытия и ведения </w:t>
      </w:r>
      <w:r w:rsidR="00841913" w:rsidRPr="00841913">
        <w:rPr>
          <w:rFonts w:ascii="Times New Roman" w:hAnsi="Times New Roman" w:cs="Times New Roman"/>
          <w:color w:val="000000" w:themeColor="text1"/>
          <w:sz w:val="28"/>
          <w:szCs w:val="28"/>
        </w:rPr>
        <w:t>финансовым управлением администрации</w:t>
      </w:r>
    </w:p>
    <w:p w14:paraId="4A8BF10E" w14:textId="55B252C4" w:rsidR="00B53D8E" w:rsidRPr="00EC7DC4" w:rsidRDefault="00841913" w:rsidP="00841913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1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  <w:proofErr w:type="spellStart"/>
      <w:r w:rsidRPr="00841913">
        <w:rPr>
          <w:rFonts w:ascii="Times New Roman" w:hAnsi="Times New Roman" w:cs="Times New Roman"/>
          <w:color w:val="000000" w:themeColor="text1"/>
          <w:sz w:val="28"/>
          <w:szCs w:val="28"/>
        </w:rPr>
        <w:t>Выселковский</w:t>
      </w:r>
      <w:proofErr w:type="spellEnd"/>
      <w:r w:rsidRPr="00841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</w:t>
      </w:r>
    </w:p>
    <w:p w14:paraId="311CC99D" w14:textId="3453092D" w:rsidR="00841913" w:rsidRDefault="00A17BB8" w:rsidP="0084191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лицевых счетов </w:t>
      </w:r>
      <w:r w:rsidRPr="00EC7DC4">
        <w:rPr>
          <w:rFonts w:ascii="Times New Roman" w:hAnsi="Times New Roman" w:cs="Times New Roman"/>
          <w:sz w:val="28"/>
          <w:szCs w:val="28"/>
        </w:rPr>
        <w:t xml:space="preserve">участникам </w:t>
      </w:r>
      <w:proofErr w:type="gramStart"/>
      <w:r w:rsidRPr="00EC7DC4">
        <w:rPr>
          <w:rFonts w:ascii="Times New Roman" w:hAnsi="Times New Roman" w:cs="Times New Roman"/>
          <w:sz w:val="28"/>
          <w:szCs w:val="28"/>
        </w:rPr>
        <w:t>казна</w:t>
      </w:r>
      <w:r w:rsidR="006648BB" w:rsidRPr="00EC7DC4">
        <w:rPr>
          <w:rFonts w:ascii="Times New Roman" w:hAnsi="Times New Roman" w:cs="Times New Roman"/>
          <w:sz w:val="28"/>
          <w:szCs w:val="28"/>
        </w:rPr>
        <w:t>чейского</w:t>
      </w:r>
      <w:proofErr w:type="gramEnd"/>
    </w:p>
    <w:p w14:paraId="77F0D423" w14:textId="7093C67B" w:rsidR="00965396" w:rsidRPr="00EC7DC4" w:rsidRDefault="006648BB" w:rsidP="0084191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>сопровождения</w:t>
      </w:r>
    </w:p>
    <w:p w14:paraId="6D074CE1" w14:textId="7644F720" w:rsidR="00965396" w:rsidRPr="00EC7DC4" w:rsidRDefault="00467928" w:rsidP="00583C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C1D51D8" w14:textId="617F0539" w:rsidR="00965396" w:rsidRPr="00EC7DC4" w:rsidRDefault="0044402D" w:rsidP="00F4721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>1</w:t>
      </w:r>
      <w:r w:rsidR="00965396" w:rsidRPr="00EC7DC4">
        <w:rPr>
          <w:rFonts w:ascii="Times New Roman" w:hAnsi="Times New Roman" w:cs="Times New Roman"/>
          <w:sz w:val="28"/>
          <w:szCs w:val="28"/>
        </w:rPr>
        <w:t>. Общие положения</w:t>
      </w:r>
    </w:p>
    <w:p w14:paraId="1BD999EC" w14:textId="77777777" w:rsidR="00965396" w:rsidRPr="00EC7DC4" w:rsidRDefault="00965396" w:rsidP="00F4721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C38BD9E" w14:textId="21608C12" w:rsidR="00467928" w:rsidRPr="00467928" w:rsidRDefault="00467928" w:rsidP="00525BB4">
      <w:pPr>
        <w:tabs>
          <w:tab w:val="left" w:pos="284"/>
          <w:tab w:val="left" w:pos="567"/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42C58" w:rsidRPr="00EC7DC4">
        <w:rPr>
          <w:rFonts w:ascii="Times New Roman" w:hAnsi="Times New Roman" w:cs="Times New Roman"/>
          <w:sz w:val="28"/>
          <w:szCs w:val="28"/>
        </w:rPr>
        <w:t xml:space="preserve">1.1. 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Настоящий </w:t>
      </w:r>
      <w:hyperlink w:anchor="P36" w:history="1">
        <w:r w:rsidR="00E26E30" w:rsidRPr="00EC7DC4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="00E26E30" w:rsidRPr="00EC7DC4">
        <w:rPr>
          <w:rFonts w:ascii="Times New Roman" w:hAnsi="Times New Roman" w:cs="Times New Roman"/>
          <w:sz w:val="28"/>
          <w:szCs w:val="28"/>
        </w:rPr>
        <w:t xml:space="preserve"> открытия</w:t>
      </w:r>
      <w:r w:rsidR="007F349B" w:rsidRPr="00EC7DC4">
        <w:rPr>
          <w:rFonts w:ascii="Times New Roman" w:hAnsi="Times New Roman" w:cs="Times New Roman"/>
          <w:sz w:val="28"/>
          <w:szCs w:val="28"/>
        </w:rPr>
        <w:t xml:space="preserve"> и ведения</w:t>
      </w:r>
      <w:r w:rsidR="00E26E30" w:rsidRPr="00EC7DC4">
        <w:rPr>
          <w:rFonts w:ascii="Times New Roman" w:hAnsi="Times New Roman" w:cs="Times New Roman"/>
          <w:sz w:val="28"/>
          <w:szCs w:val="28"/>
        </w:rPr>
        <w:t xml:space="preserve"> </w:t>
      </w:r>
      <w:r w:rsidR="00841913" w:rsidRPr="00841913">
        <w:rPr>
          <w:rFonts w:ascii="Times New Roman" w:hAnsi="Times New Roman" w:cs="Times New Roman"/>
          <w:sz w:val="28"/>
          <w:szCs w:val="28"/>
        </w:rPr>
        <w:t>финансовым управлением администрации</w:t>
      </w:r>
      <w:r w:rsidR="00841913">
        <w:rPr>
          <w:rFonts w:ascii="Times New Roman" w:hAnsi="Times New Roman" w:cs="Times New Roman"/>
          <w:sz w:val="28"/>
          <w:szCs w:val="28"/>
        </w:rPr>
        <w:t xml:space="preserve"> </w:t>
      </w:r>
      <w:r w:rsidR="00841913" w:rsidRPr="0084191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841913" w:rsidRPr="00841913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="00841913" w:rsidRPr="00841913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E7405" w:rsidRPr="00EC7DC4">
        <w:rPr>
          <w:rFonts w:ascii="Times New Roman" w:hAnsi="Times New Roman" w:cs="Times New Roman"/>
          <w:sz w:val="28"/>
          <w:szCs w:val="28"/>
        </w:rPr>
        <w:t xml:space="preserve"> </w:t>
      </w:r>
      <w:r w:rsidR="00E26E30" w:rsidRPr="00EC7DC4">
        <w:rPr>
          <w:rFonts w:ascii="Times New Roman" w:hAnsi="Times New Roman" w:cs="Times New Roman"/>
          <w:sz w:val="28"/>
          <w:szCs w:val="28"/>
        </w:rPr>
        <w:t xml:space="preserve">лицевых счетов </w:t>
      </w:r>
      <w:r w:rsidR="0012464D" w:rsidRPr="00EC7DC4">
        <w:rPr>
          <w:rFonts w:ascii="Times New Roman" w:hAnsi="Times New Roman" w:cs="Times New Roman"/>
          <w:sz w:val="28"/>
          <w:szCs w:val="28"/>
        </w:rPr>
        <w:t>участникам</w:t>
      </w:r>
      <w:r w:rsidR="007F349B" w:rsidRPr="00EC7DC4">
        <w:rPr>
          <w:rFonts w:ascii="Times New Roman" w:hAnsi="Times New Roman" w:cs="Times New Roman"/>
          <w:sz w:val="28"/>
          <w:szCs w:val="28"/>
        </w:rPr>
        <w:t xml:space="preserve"> казначейского сопровождения</w:t>
      </w:r>
      <w:r w:rsidR="00E2245A" w:rsidRPr="00EC7DC4">
        <w:rPr>
          <w:rFonts w:ascii="Times New Roman" w:hAnsi="Times New Roman" w:cs="Times New Roman"/>
          <w:sz w:val="28"/>
          <w:szCs w:val="28"/>
        </w:rPr>
        <w:t xml:space="preserve"> 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EE26B9" w:rsidRPr="00EC7DC4">
        <w:rPr>
          <w:rFonts w:ascii="Times New Roman" w:hAnsi="Times New Roman" w:cs="Times New Roman"/>
          <w:sz w:val="28"/>
          <w:szCs w:val="28"/>
        </w:rPr>
        <w:t>–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Порядок), разработан в соответствии</w:t>
      </w:r>
      <w:r w:rsidR="00E2245A" w:rsidRPr="00EC7DC4">
        <w:rPr>
          <w:rFonts w:ascii="Times New Roman" w:hAnsi="Times New Roman" w:cs="Times New Roman"/>
          <w:sz w:val="28"/>
          <w:szCs w:val="28"/>
        </w:rPr>
        <w:t xml:space="preserve"> </w:t>
      </w:r>
      <w:r w:rsidR="00702323" w:rsidRPr="00EC7DC4">
        <w:rPr>
          <w:rFonts w:ascii="Times New Roman" w:hAnsi="Times New Roman" w:cs="Times New Roman"/>
          <w:sz w:val="28"/>
          <w:szCs w:val="28"/>
        </w:rPr>
        <w:t>со статьями</w:t>
      </w:r>
      <w:r w:rsidR="00E2245A" w:rsidRPr="00EC7DC4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E2245A" w:rsidRPr="00EC7DC4">
          <w:rPr>
            <w:rFonts w:ascii="Times New Roman" w:hAnsi="Times New Roman" w:cs="Times New Roman"/>
            <w:color w:val="000000" w:themeColor="text1"/>
            <w:sz w:val="28"/>
            <w:szCs w:val="28"/>
          </w:rPr>
          <w:t>220.1</w:t>
        </w:r>
      </w:hyperlink>
      <w:r w:rsidR="006648BB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E2245A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2245A" w:rsidRPr="00EC7DC4">
        <w:rPr>
          <w:rFonts w:ascii="Times New Roman" w:hAnsi="Times New Roman" w:cs="Times New Roman"/>
          <w:sz w:val="28"/>
          <w:szCs w:val="28"/>
        </w:rPr>
        <w:t>242.26</w:t>
      </w:r>
      <w:r w:rsidR="00E2245A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Бюджетного кодекса Российской Федерации</w:t>
      </w:r>
      <w:r w:rsidR="0022120A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Бюджетный кодекс)</w:t>
      </w:r>
      <w:r w:rsidR="00E2245A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22120A" w:rsidRPr="00EC7DC4">
        <w:rPr>
          <w:rFonts w:ascii="Times New Roman" w:hAnsi="Times New Roman" w:cs="Times New Roman"/>
          <w:sz w:val="28"/>
          <w:szCs w:val="28"/>
        </w:rPr>
        <w:t>и устанавливает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правила открытия, </w:t>
      </w:r>
      <w:proofErr w:type="gramStart"/>
      <w:r w:rsidR="00965396" w:rsidRPr="00EC7DC4">
        <w:rPr>
          <w:rFonts w:ascii="Times New Roman" w:hAnsi="Times New Roman" w:cs="Times New Roman"/>
          <w:sz w:val="28"/>
          <w:szCs w:val="28"/>
        </w:rPr>
        <w:t xml:space="preserve">переоформления и закрытия </w:t>
      </w:r>
      <w:r w:rsidR="00966566" w:rsidRPr="00966566">
        <w:rPr>
          <w:rFonts w:ascii="Times New Roman" w:hAnsi="Times New Roman" w:cs="Times New Roman"/>
          <w:sz w:val="28"/>
          <w:szCs w:val="28"/>
        </w:rPr>
        <w:t>финансовым управлением администрации</w:t>
      </w:r>
      <w:r w:rsidR="00966566">
        <w:rPr>
          <w:rFonts w:ascii="Times New Roman" w:hAnsi="Times New Roman" w:cs="Times New Roman"/>
          <w:sz w:val="28"/>
          <w:szCs w:val="28"/>
        </w:rPr>
        <w:t xml:space="preserve"> </w:t>
      </w:r>
      <w:r w:rsidR="00966566" w:rsidRPr="0096656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966566" w:rsidRPr="00966566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="00966566" w:rsidRPr="0096656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E226B" w:rsidRPr="00EC7DC4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966566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8E226B" w:rsidRPr="00EC7DC4">
        <w:rPr>
          <w:rFonts w:ascii="Times New Roman" w:hAnsi="Times New Roman" w:cs="Times New Roman"/>
          <w:sz w:val="28"/>
          <w:szCs w:val="28"/>
        </w:rPr>
        <w:t>)</w:t>
      </w:r>
      <w:r w:rsidR="00E26E30" w:rsidRPr="00EC7DC4">
        <w:rPr>
          <w:rFonts w:ascii="Times New Roman" w:hAnsi="Times New Roman" w:cs="Times New Roman"/>
          <w:sz w:val="28"/>
          <w:szCs w:val="28"/>
        </w:rPr>
        <w:t xml:space="preserve"> 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лицевых счетов, </w:t>
      </w:r>
      <w:r w:rsidR="0022120A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>предназначенных для учета операций со средствами участников казначейского сопровождения, определенными</w:t>
      </w:r>
      <w:r w:rsidR="009943C2" w:rsidRPr="009943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решением Совета муниципального образования </w:t>
      </w:r>
      <w:proofErr w:type="spellStart"/>
      <w:r w:rsidR="009943C2" w:rsidRPr="009943C2">
        <w:rPr>
          <w:rFonts w:ascii="Times New Roman" w:hAnsi="Times New Roman" w:cs="Times New Roman"/>
          <w:color w:val="000000" w:themeColor="text1"/>
          <w:sz w:val="28"/>
          <w:szCs w:val="28"/>
        </w:rPr>
        <w:t>Выселковский</w:t>
      </w:r>
      <w:proofErr w:type="spellEnd"/>
      <w:r w:rsidR="009943C2" w:rsidRPr="009943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 о районном бюджете на текущий финансовый год и на плановый период </w:t>
      </w:r>
      <w:r w:rsidR="00A8054A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9943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</w:t>
      </w:r>
      <w:r w:rsidR="00A8054A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</w:t>
      </w:r>
      <w:r w:rsidR="009943C2">
        <w:rPr>
          <w:rFonts w:ascii="Times New Roman" w:hAnsi="Times New Roman" w:cs="Times New Roman"/>
          <w:color w:val="000000" w:themeColor="text1"/>
          <w:sz w:val="28"/>
          <w:szCs w:val="28"/>
        </w:rPr>
        <w:t>районном</w:t>
      </w:r>
      <w:r w:rsidR="00A8054A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бюджете)</w:t>
      </w:r>
      <w:r w:rsidR="0022120A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подпунктом 1 пункта 1 статьи </w:t>
      </w:r>
      <w:r w:rsidR="0022120A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242.26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120A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Бюджетного кодекса</w:t>
      </w:r>
      <w:r w:rsidR="00A8054A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="0051798B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иными</w:t>
      </w:r>
      <w:proofErr w:type="gramEnd"/>
      <w:r w:rsidR="00A8054A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средств</w:t>
      </w:r>
      <w:r w:rsidR="0051798B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>ами</w:t>
      </w:r>
      <w:r w:rsidRPr="0046792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67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получаемыми (полученными) участниками казначейского сопровождения, определенными </w:t>
      </w:r>
      <w:hyperlink r:id="rId10" w:history="1">
        <w:r w:rsidRPr="0046792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подпунктом 2 пункта 1 статьи 242.26</w:t>
        </w:r>
      </w:hyperlink>
      <w:r w:rsidRPr="00467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кодекса (далее - лицевой счет, целевые средства), в случаях установленных федеральными законами.</w:t>
      </w:r>
    </w:p>
    <w:p w14:paraId="67CF2DFD" w14:textId="4B8DEE0E" w:rsidR="00467928" w:rsidRPr="00467928" w:rsidRDefault="00467928" w:rsidP="00525BB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Участники казначейского сопровождения, которым в соответствии с настоящим Порядком в финансовом управлении </w:t>
      </w:r>
      <w:proofErr w:type="gramStart"/>
      <w:r w:rsidRPr="0046792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открыты лицевые счета являются</w:t>
      </w:r>
      <w:proofErr w:type="gramEnd"/>
      <w:r w:rsidRPr="00467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клиентами.</w:t>
      </w:r>
    </w:p>
    <w:p w14:paraId="122429B7" w14:textId="77777777" w:rsidR="00467928" w:rsidRPr="00467928" w:rsidRDefault="00467928" w:rsidP="0046792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Положения настоящего Порядка, предусмотренные для участников казначейского сопровождения, распространяются на обособленные </w:t>
      </w:r>
      <w:r w:rsidRPr="0046792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подразделения участников казначейского сопровождения.</w:t>
      </w:r>
    </w:p>
    <w:p w14:paraId="020D2460" w14:textId="683722C9" w:rsidR="00323EF7" w:rsidRPr="00EC7DC4" w:rsidRDefault="00A42C58" w:rsidP="0046792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>1.</w:t>
      </w:r>
      <w:r w:rsidR="0097140F" w:rsidRPr="00EC7DC4">
        <w:rPr>
          <w:rFonts w:ascii="Times New Roman" w:hAnsi="Times New Roman" w:cs="Times New Roman"/>
          <w:sz w:val="28"/>
          <w:szCs w:val="28"/>
        </w:rPr>
        <w:t>2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65396" w:rsidRPr="00EC7DC4">
        <w:rPr>
          <w:rFonts w:ascii="Times New Roman" w:hAnsi="Times New Roman" w:cs="Times New Roman"/>
          <w:sz w:val="28"/>
          <w:szCs w:val="28"/>
        </w:rPr>
        <w:t xml:space="preserve">Обмен документами между </w:t>
      </w:r>
      <w:r w:rsidR="00E60CE3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="00BF5B40" w:rsidRPr="00EC7DC4">
        <w:rPr>
          <w:rFonts w:ascii="Times New Roman" w:hAnsi="Times New Roman" w:cs="Times New Roman"/>
          <w:sz w:val="28"/>
          <w:szCs w:val="28"/>
        </w:rPr>
        <w:t xml:space="preserve"> и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</w:t>
      </w:r>
      <w:r w:rsidR="00E60CE3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="00323EF7" w:rsidRPr="00EC7DC4">
        <w:rPr>
          <w:rFonts w:ascii="Times New Roman" w:hAnsi="Times New Roman" w:cs="Times New Roman"/>
          <w:sz w:val="28"/>
          <w:szCs w:val="28"/>
        </w:rPr>
        <w:t>заказчиками, получателями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средств </w:t>
      </w:r>
      <w:r w:rsidR="00E60CE3">
        <w:rPr>
          <w:rFonts w:ascii="Times New Roman" w:hAnsi="Times New Roman" w:cs="Times New Roman"/>
          <w:sz w:val="28"/>
          <w:szCs w:val="28"/>
        </w:rPr>
        <w:t>районного</w:t>
      </w:r>
      <w:r w:rsidR="00661043" w:rsidRPr="00EC7DC4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F103B4" w:rsidRPr="00EC7DC4">
        <w:rPr>
          <w:rFonts w:ascii="Times New Roman" w:hAnsi="Times New Roman" w:cs="Times New Roman"/>
          <w:sz w:val="28"/>
          <w:szCs w:val="28"/>
        </w:rPr>
        <w:t>, которым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доведены лимиты бюджетных обязательств на предоставление субсидий или бюджетных инвестиций (далее </w:t>
      </w:r>
      <w:r w:rsidR="003218F1" w:rsidRPr="00EC7DC4">
        <w:rPr>
          <w:rFonts w:ascii="Times New Roman" w:hAnsi="Times New Roman" w:cs="Times New Roman"/>
          <w:sz w:val="28"/>
          <w:szCs w:val="28"/>
        </w:rPr>
        <w:t>–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получатель бюджетных средств</w:t>
      </w:r>
      <w:r w:rsidR="00BC10CB" w:rsidRPr="00EC7DC4">
        <w:rPr>
          <w:rFonts w:ascii="Times New Roman" w:hAnsi="Times New Roman" w:cs="Times New Roman"/>
          <w:sz w:val="28"/>
          <w:szCs w:val="28"/>
        </w:rPr>
        <w:t>),</w:t>
      </w:r>
      <w:r w:rsidR="00467928">
        <w:rPr>
          <w:rFonts w:ascii="Times New Roman" w:hAnsi="Times New Roman" w:cs="Times New Roman"/>
          <w:sz w:val="28"/>
          <w:szCs w:val="28"/>
        </w:rPr>
        <w:t xml:space="preserve"> </w:t>
      </w:r>
      <w:r w:rsidR="00E60CE3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="004F79B7" w:rsidRPr="00EC7DC4">
        <w:rPr>
          <w:rFonts w:ascii="Times New Roman" w:hAnsi="Times New Roman" w:cs="Times New Roman"/>
          <w:sz w:val="28"/>
          <w:szCs w:val="28"/>
        </w:rPr>
        <w:t>бюджетными (автономными</w:t>
      </w:r>
      <w:r w:rsidR="000C1D09" w:rsidRPr="00EC7DC4">
        <w:rPr>
          <w:rFonts w:ascii="Times New Roman" w:hAnsi="Times New Roman" w:cs="Times New Roman"/>
          <w:sz w:val="28"/>
          <w:szCs w:val="28"/>
        </w:rPr>
        <w:t>)</w:t>
      </w:r>
      <w:r w:rsidR="004F79B7" w:rsidRPr="00EC7DC4">
        <w:rPr>
          <w:rFonts w:ascii="Times New Roman" w:hAnsi="Times New Roman" w:cs="Times New Roman"/>
          <w:sz w:val="28"/>
          <w:szCs w:val="28"/>
        </w:rPr>
        <w:t xml:space="preserve"> учреждениями </w:t>
      </w:r>
      <w:proofErr w:type="spellStart"/>
      <w:r w:rsidR="00E60CE3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E60CE3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F79B7" w:rsidRPr="00EC7DC4">
        <w:rPr>
          <w:rFonts w:ascii="Times New Roman" w:hAnsi="Times New Roman" w:cs="Times New Roman"/>
          <w:sz w:val="28"/>
          <w:szCs w:val="28"/>
        </w:rPr>
        <w:t xml:space="preserve"> (далее – учреждения </w:t>
      </w:r>
      <w:r w:rsidR="00631D51" w:rsidRPr="00EC7DC4">
        <w:rPr>
          <w:rFonts w:ascii="Times New Roman" w:hAnsi="Times New Roman" w:cs="Times New Roman"/>
          <w:sz w:val="28"/>
          <w:szCs w:val="28"/>
        </w:rPr>
        <w:t>–</w:t>
      </w:r>
      <w:r w:rsidR="004F79B7" w:rsidRPr="00EC7DC4">
        <w:rPr>
          <w:rFonts w:ascii="Times New Roman" w:hAnsi="Times New Roman" w:cs="Times New Roman"/>
          <w:sz w:val="28"/>
          <w:szCs w:val="28"/>
        </w:rPr>
        <w:t xml:space="preserve"> заказчики) </w:t>
      </w:r>
      <w:r w:rsidR="00323EF7" w:rsidRPr="00EC7DC4">
        <w:rPr>
          <w:rFonts w:ascii="Times New Roman" w:hAnsi="Times New Roman" w:cs="Times New Roman"/>
          <w:sz w:val="28"/>
          <w:szCs w:val="28"/>
        </w:rPr>
        <w:t>и</w:t>
      </w:r>
      <w:r w:rsidR="00BA463B" w:rsidRPr="00EC7DC4">
        <w:rPr>
          <w:rFonts w:ascii="Times New Roman" w:hAnsi="Times New Roman" w:cs="Times New Roman"/>
          <w:sz w:val="28"/>
          <w:szCs w:val="28"/>
        </w:rPr>
        <w:t xml:space="preserve"> </w:t>
      </w:r>
      <w:r w:rsidR="00323EF7" w:rsidRPr="00EC7DC4">
        <w:rPr>
          <w:rFonts w:ascii="Times New Roman" w:hAnsi="Times New Roman" w:cs="Times New Roman"/>
          <w:sz w:val="28"/>
          <w:szCs w:val="28"/>
        </w:rPr>
        <w:t>участника</w:t>
      </w:r>
      <w:r w:rsidR="008F5BD9" w:rsidRPr="00EC7DC4">
        <w:rPr>
          <w:rFonts w:ascii="Times New Roman" w:hAnsi="Times New Roman" w:cs="Times New Roman"/>
          <w:sz w:val="28"/>
          <w:szCs w:val="28"/>
        </w:rPr>
        <w:t>м</w:t>
      </w:r>
      <w:r w:rsidR="00323EF7" w:rsidRPr="00EC7DC4">
        <w:rPr>
          <w:rFonts w:ascii="Times New Roman" w:hAnsi="Times New Roman" w:cs="Times New Roman"/>
          <w:sz w:val="28"/>
          <w:szCs w:val="28"/>
        </w:rPr>
        <w:t>и</w:t>
      </w:r>
      <w:r w:rsidR="008F5BD9" w:rsidRPr="00EC7DC4">
        <w:rPr>
          <w:rFonts w:ascii="Times New Roman" w:hAnsi="Times New Roman" w:cs="Times New Roman"/>
          <w:sz w:val="28"/>
          <w:szCs w:val="28"/>
        </w:rPr>
        <w:t xml:space="preserve"> казначейского сопровождения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осуществляется с применением усиленной электронной подписи лица, уполномоченного действовать от имени </w:t>
      </w:r>
      <w:r w:rsidR="00323EF7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соответственно </w:t>
      </w:r>
      <w:r w:rsidR="00E60C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</w:t>
      </w:r>
      <w:r w:rsidR="00323EF7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>заказчика, получателя бюджетных средств,</w:t>
      </w:r>
      <w:r w:rsidR="004B37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учреждения </w:t>
      </w:r>
      <w:r w:rsidR="004B37DF" w:rsidRPr="00EC7DC4">
        <w:rPr>
          <w:rFonts w:ascii="Times New Roman" w:hAnsi="Times New Roman" w:cs="Times New Roman"/>
          <w:sz w:val="28"/>
          <w:szCs w:val="28"/>
        </w:rPr>
        <w:t>–</w:t>
      </w:r>
      <w:r w:rsidR="004B37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заказчика</w:t>
      </w:r>
      <w:r w:rsidR="00323EF7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</w:t>
      </w:r>
      <w:proofErr w:type="gramEnd"/>
      <w:r w:rsidR="00323EF7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участника казначейского сопровождения</w:t>
      </w:r>
      <w:r w:rsidR="00323EF7" w:rsidRPr="00EC7DC4">
        <w:rPr>
          <w:rFonts w:ascii="Times New Roman" w:hAnsi="Times New Roman" w:cs="Times New Roman"/>
          <w:sz w:val="28"/>
          <w:szCs w:val="28"/>
        </w:rPr>
        <w:t xml:space="preserve"> 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B37577" w:rsidRPr="00EC7DC4">
        <w:rPr>
          <w:rFonts w:ascii="Times New Roman" w:hAnsi="Times New Roman" w:cs="Times New Roman"/>
          <w:sz w:val="28"/>
          <w:szCs w:val="28"/>
        </w:rPr>
        <w:t>–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электронная подпись).</w:t>
      </w:r>
    </w:p>
    <w:p w14:paraId="5A3F5C8B" w14:textId="24D88787" w:rsidR="00965396" w:rsidRDefault="00BA7847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>1.3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. Информация и документы, предусмотренные настоящим Порядком, при отсутствии технической возможности, а также в случаях, предусмотренных настоящим Порядком, формируются на бумажном носителе и представляются в </w:t>
      </w:r>
      <w:r w:rsidR="00FA5C49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965396" w:rsidRPr="00EC7DC4">
        <w:rPr>
          <w:rFonts w:ascii="Times New Roman" w:hAnsi="Times New Roman" w:cs="Times New Roman"/>
          <w:sz w:val="28"/>
          <w:szCs w:val="28"/>
        </w:rPr>
        <w:t>.</w:t>
      </w:r>
    </w:p>
    <w:p w14:paraId="27A90102" w14:textId="131DD6D1" w:rsidR="00F47216" w:rsidRPr="00F47216" w:rsidRDefault="003E43B1" w:rsidP="00F472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</w:t>
      </w:r>
      <w:r w:rsidR="00525BB4">
        <w:rPr>
          <w:rFonts w:ascii="Times New Roman" w:hAnsi="Times New Roman" w:cs="Times New Roman"/>
          <w:sz w:val="28"/>
          <w:szCs w:val="28"/>
        </w:rPr>
        <w:t xml:space="preserve">. </w:t>
      </w:r>
      <w:r w:rsidR="00F47216" w:rsidRPr="00F47216">
        <w:rPr>
          <w:rFonts w:ascii="Times New Roman" w:hAnsi="Times New Roman" w:cs="Times New Roman"/>
          <w:sz w:val="28"/>
          <w:szCs w:val="28"/>
        </w:rPr>
        <w:t xml:space="preserve">При открытии лицевому счету </w:t>
      </w:r>
      <w:r w:rsidR="00F47216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="00F47216" w:rsidRPr="00F47216">
        <w:rPr>
          <w:rFonts w:ascii="Times New Roman" w:hAnsi="Times New Roman" w:cs="Times New Roman"/>
          <w:sz w:val="28"/>
          <w:szCs w:val="28"/>
        </w:rPr>
        <w:t xml:space="preserve"> присваивается уникальный номер.</w:t>
      </w:r>
    </w:p>
    <w:p w14:paraId="1998666C" w14:textId="77777777" w:rsidR="00F47216" w:rsidRPr="00F47216" w:rsidRDefault="00F47216" w:rsidP="00F472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216">
        <w:rPr>
          <w:rFonts w:ascii="Times New Roman" w:hAnsi="Times New Roman" w:cs="Times New Roman"/>
          <w:sz w:val="28"/>
          <w:szCs w:val="28"/>
        </w:rPr>
        <w:t>Уникальный номер лицевого счета состоит из девяти разрядов, где:</w:t>
      </w:r>
    </w:p>
    <w:p w14:paraId="069DF5A9" w14:textId="59B54FC1" w:rsidR="00F47216" w:rsidRPr="00F47216" w:rsidRDefault="00F47216" w:rsidP="00F472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216">
        <w:rPr>
          <w:rFonts w:ascii="Times New Roman" w:hAnsi="Times New Roman" w:cs="Times New Roman"/>
          <w:sz w:val="28"/>
          <w:szCs w:val="28"/>
        </w:rPr>
        <w:t>1-3 разряд - код принадлежности лицевого счета, который</w:t>
      </w:r>
      <w:r w:rsidR="00525BB4">
        <w:rPr>
          <w:rFonts w:ascii="Times New Roman" w:hAnsi="Times New Roman" w:cs="Times New Roman"/>
          <w:sz w:val="28"/>
          <w:szCs w:val="28"/>
        </w:rPr>
        <w:t xml:space="preserve"> принимает значение «</w:t>
      </w:r>
      <w:r w:rsidRPr="00F47216">
        <w:rPr>
          <w:rFonts w:ascii="Times New Roman" w:hAnsi="Times New Roman" w:cs="Times New Roman"/>
          <w:sz w:val="28"/>
          <w:szCs w:val="28"/>
        </w:rPr>
        <w:t>888</w:t>
      </w:r>
      <w:r w:rsidR="00525BB4">
        <w:rPr>
          <w:rFonts w:ascii="Times New Roman" w:hAnsi="Times New Roman" w:cs="Times New Roman"/>
          <w:sz w:val="28"/>
          <w:szCs w:val="28"/>
        </w:rPr>
        <w:t>»</w:t>
      </w:r>
      <w:r w:rsidRPr="00F47216">
        <w:rPr>
          <w:rFonts w:ascii="Times New Roman" w:hAnsi="Times New Roman" w:cs="Times New Roman"/>
          <w:sz w:val="28"/>
          <w:szCs w:val="28"/>
        </w:rPr>
        <w:t>;</w:t>
      </w:r>
    </w:p>
    <w:p w14:paraId="74E5FF40" w14:textId="77777777" w:rsidR="00F47216" w:rsidRPr="00F47216" w:rsidRDefault="00F47216" w:rsidP="00F472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216">
        <w:rPr>
          <w:rFonts w:ascii="Times New Roman" w:hAnsi="Times New Roman" w:cs="Times New Roman"/>
          <w:sz w:val="28"/>
          <w:szCs w:val="28"/>
        </w:rPr>
        <w:t>4-5 разряд - код лицевого счета;</w:t>
      </w:r>
    </w:p>
    <w:p w14:paraId="367E368F" w14:textId="77777777" w:rsidR="00F47216" w:rsidRPr="00F47216" w:rsidRDefault="00F47216" w:rsidP="00F472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216">
        <w:rPr>
          <w:rFonts w:ascii="Times New Roman" w:hAnsi="Times New Roman" w:cs="Times New Roman"/>
          <w:sz w:val="28"/>
          <w:szCs w:val="28"/>
        </w:rPr>
        <w:t>6-8 разряд - учетный номер клиента, в соответствии с порядковым номером клиента при открытии лицевого счета;</w:t>
      </w:r>
    </w:p>
    <w:p w14:paraId="22FFCC9D" w14:textId="77777777" w:rsidR="00F47216" w:rsidRPr="00F47216" w:rsidRDefault="00F47216" w:rsidP="00F472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216">
        <w:rPr>
          <w:rFonts w:ascii="Times New Roman" w:hAnsi="Times New Roman" w:cs="Times New Roman"/>
          <w:sz w:val="28"/>
          <w:szCs w:val="28"/>
        </w:rPr>
        <w:t>9 разряд - резервный разряд, который принимает следующие значения:</w:t>
      </w:r>
    </w:p>
    <w:p w14:paraId="4A597382" w14:textId="5900FB29" w:rsidR="00F47216" w:rsidRPr="00F47216" w:rsidRDefault="00525BB4" w:rsidP="00F472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47216" w:rsidRPr="00F4721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47216" w:rsidRPr="00F47216">
        <w:rPr>
          <w:rFonts w:ascii="Times New Roman" w:hAnsi="Times New Roman" w:cs="Times New Roman"/>
          <w:sz w:val="28"/>
          <w:szCs w:val="28"/>
        </w:rPr>
        <w:t xml:space="preserve"> - лицевые счета, открываемые юридическим лицам (за исключением некоммерческих унитарных организаций в форме фондов и автономных некоммерческих организаций);</w:t>
      </w:r>
    </w:p>
    <w:p w14:paraId="64B11F36" w14:textId="485CFE25" w:rsidR="00F47216" w:rsidRPr="00F47216" w:rsidRDefault="00525BB4" w:rsidP="00F472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47216" w:rsidRPr="00F4721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47216" w:rsidRPr="00F47216">
        <w:rPr>
          <w:rFonts w:ascii="Times New Roman" w:hAnsi="Times New Roman" w:cs="Times New Roman"/>
          <w:sz w:val="28"/>
          <w:szCs w:val="28"/>
        </w:rPr>
        <w:t xml:space="preserve"> - лицевые счета, открываемые некоммерческим унитарным организациям в форме фондов и автономным некоммерческим организациям;</w:t>
      </w:r>
    </w:p>
    <w:p w14:paraId="7A07446A" w14:textId="7E6A4875" w:rsidR="00F47216" w:rsidRPr="00F47216" w:rsidRDefault="00525BB4" w:rsidP="00F472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47216" w:rsidRPr="00F4721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47216" w:rsidRPr="00F47216">
        <w:rPr>
          <w:rFonts w:ascii="Times New Roman" w:hAnsi="Times New Roman" w:cs="Times New Roman"/>
          <w:sz w:val="28"/>
          <w:szCs w:val="28"/>
        </w:rPr>
        <w:t xml:space="preserve"> - лицевые счета, открываемые индивидуальным предпринимателям;</w:t>
      </w:r>
    </w:p>
    <w:p w14:paraId="03D882A2" w14:textId="105BAB48" w:rsidR="00F47216" w:rsidRPr="00F47216" w:rsidRDefault="00525BB4" w:rsidP="00F472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47216" w:rsidRPr="00F4721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47216" w:rsidRPr="00F47216">
        <w:rPr>
          <w:rFonts w:ascii="Times New Roman" w:hAnsi="Times New Roman" w:cs="Times New Roman"/>
          <w:sz w:val="28"/>
          <w:szCs w:val="28"/>
        </w:rPr>
        <w:t xml:space="preserve"> - лицевые счета, открываемые крестьянско-фермерским хозяйствам;</w:t>
      </w:r>
    </w:p>
    <w:p w14:paraId="24183886" w14:textId="6B61E4C4" w:rsidR="00F47216" w:rsidRPr="00F47216" w:rsidRDefault="00525BB4" w:rsidP="00F472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47216" w:rsidRPr="00F4721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47216" w:rsidRPr="00F47216">
        <w:rPr>
          <w:rFonts w:ascii="Times New Roman" w:hAnsi="Times New Roman" w:cs="Times New Roman"/>
          <w:sz w:val="28"/>
          <w:szCs w:val="28"/>
        </w:rPr>
        <w:t xml:space="preserve"> - лицевые счета, открываемые физическим лицам - производителям товаров, работ, услуг.</w:t>
      </w:r>
    </w:p>
    <w:p w14:paraId="503D44F2" w14:textId="649F72D1" w:rsidR="00F47216" w:rsidRPr="00F47216" w:rsidRDefault="00F47216" w:rsidP="00F472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216">
        <w:rPr>
          <w:rFonts w:ascii="Times New Roman" w:hAnsi="Times New Roman" w:cs="Times New Roman"/>
          <w:sz w:val="28"/>
          <w:szCs w:val="28"/>
        </w:rPr>
        <w:t xml:space="preserve">1.5. Для учета операций со средствами участников казначейского сопровождения </w:t>
      </w:r>
      <w:r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F47216">
        <w:rPr>
          <w:rFonts w:ascii="Times New Roman" w:hAnsi="Times New Roman" w:cs="Times New Roman"/>
          <w:sz w:val="28"/>
          <w:szCs w:val="28"/>
        </w:rPr>
        <w:t xml:space="preserve"> открываются и ведутся лицевые счета (далее - лицевой счет для учета операций участника казначейского сопровождения), которым присваивается номер с кодом лицевого счета:</w:t>
      </w:r>
    </w:p>
    <w:p w14:paraId="598AD0B4" w14:textId="1FD5FD93" w:rsidR="00F47216" w:rsidRPr="00F47216" w:rsidRDefault="00F47216" w:rsidP="00F472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216">
        <w:rPr>
          <w:rFonts w:ascii="Times New Roman" w:hAnsi="Times New Roman" w:cs="Times New Roman"/>
          <w:sz w:val="28"/>
          <w:szCs w:val="28"/>
        </w:rPr>
        <w:t>75 - участнику казначейского сопровождения, расположенному на территории города Краснодара;</w:t>
      </w:r>
    </w:p>
    <w:p w14:paraId="66B632D2" w14:textId="77777777" w:rsidR="00F47216" w:rsidRPr="00EC7DC4" w:rsidRDefault="00F47216" w:rsidP="00F4721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7216">
        <w:rPr>
          <w:rFonts w:ascii="Times New Roman" w:hAnsi="Times New Roman" w:cs="Times New Roman"/>
          <w:sz w:val="28"/>
          <w:szCs w:val="28"/>
        </w:rPr>
        <w:t xml:space="preserve">76 - </w:t>
      </w:r>
      <w:r w:rsidRPr="00EC7DC4">
        <w:rPr>
          <w:rFonts w:ascii="Times New Roman" w:hAnsi="Times New Roman" w:cs="Times New Roman"/>
          <w:sz w:val="28"/>
          <w:szCs w:val="28"/>
        </w:rPr>
        <w:t>участнику казначейского сопровождения,</w:t>
      </w:r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расположенному за пределами г. Краснодара на территории муниципальных образований Краснодарского края.</w:t>
      </w:r>
    </w:p>
    <w:p w14:paraId="58B8C1E7" w14:textId="77777777" w:rsidR="00F47216" w:rsidRDefault="00F47216" w:rsidP="00F472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216">
        <w:rPr>
          <w:rFonts w:ascii="Times New Roman" w:hAnsi="Times New Roman" w:cs="Times New Roman"/>
          <w:sz w:val="28"/>
          <w:szCs w:val="28"/>
        </w:rPr>
        <w:t>77 - участнику казначейского сопровождения, расположенному за пределами Краснодарского края на территории Российской Федерации.</w:t>
      </w:r>
    </w:p>
    <w:p w14:paraId="1787522A" w14:textId="77777777" w:rsidR="00F47216" w:rsidRDefault="00F47216" w:rsidP="00F472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2297EA" w14:textId="6909FAEB" w:rsidR="00965396" w:rsidRPr="00F47216" w:rsidRDefault="004705EF" w:rsidP="00F47216">
      <w:pPr>
        <w:pStyle w:val="ConsPlusNormal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47216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F47216" w:rsidRPr="00F47216">
        <w:rPr>
          <w:rFonts w:ascii="Times New Roman" w:hAnsi="Times New Roman" w:cs="Times New Roman"/>
          <w:b/>
          <w:sz w:val="28"/>
          <w:szCs w:val="28"/>
        </w:rPr>
        <w:t>О</w:t>
      </w:r>
      <w:r w:rsidR="00965396" w:rsidRPr="00F47216">
        <w:rPr>
          <w:rFonts w:ascii="Times New Roman" w:hAnsi="Times New Roman" w:cs="Times New Roman"/>
          <w:b/>
          <w:sz w:val="28"/>
          <w:szCs w:val="28"/>
        </w:rPr>
        <w:t>ткрытие, переоформление</w:t>
      </w:r>
      <w:r w:rsidR="00F472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5396" w:rsidRPr="00F47216">
        <w:rPr>
          <w:rFonts w:ascii="Times New Roman" w:hAnsi="Times New Roman" w:cs="Times New Roman"/>
          <w:b/>
          <w:sz w:val="28"/>
          <w:szCs w:val="28"/>
        </w:rPr>
        <w:t>и закрытие</w:t>
      </w:r>
      <w:r w:rsidRPr="00F472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2CBD" w:rsidRPr="00F47216">
        <w:rPr>
          <w:rFonts w:ascii="Times New Roman" w:hAnsi="Times New Roman" w:cs="Times New Roman"/>
          <w:b/>
          <w:sz w:val="28"/>
          <w:szCs w:val="28"/>
        </w:rPr>
        <w:t>лицевых счетов</w:t>
      </w:r>
    </w:p>
    <w:p w14:paraId="502AB3B7" w14:textId="77777777" w:rsidR="00965396" w:rsidRPr="00EC7DC4" w:rsidRDefault="00965396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14:paraId="2D5F94D2" w14:textId="77777777" w:rsidR="00F47216" w:rsidRPr="00F47216" w:rsidRDefault="00207916" w:rsidP="00F472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>2.1</w:t>
      </w:r>
      <w:r w:rsidR="00965396" w:rsidRPr="00EC7DC4">
        <w:rPr>
          <w:rFonts w:ascii="Times New Roman" w:hAnsi="Times New Roman" w:cs="Times New Roman"/>
          <w:sz w:val="28"/>
          <w:szCs w:val="28"/>
        </w:rPr>
        <w:t>.</w:t>
      </w:r>
      <w:r w:rsidR="000D4F20">
        <w:rPr>
          <w:rFonts w:ascii="Times New Roman" w:hAnsi="Times New Roman" w:cs="Times New Roman"/>
          <w:sz w:val="28"/>
          <w:szCs w:val="28"/>
        </w:rPr>
        <w:t xml:space="preserve"> </w:t>
      </w:r>
      <w:r w:rsidR="00F47216" w:rsidRPr="00F47216">
        <w:rPr>
          <w:rFonts w:ascii="Times New Roman" w:hAnsi="Times New Roman" w:cs="Times New Roman"/>
          <w:sz w:val="28"/>
          <w:szCs w:val="28"/>
        </w:rPr>
        <w:t>Открытие лицевых счетов для учета операций участника казначейского сопровождения осуществляется в случаях предоставления целевых средств на основании:</w:t>
      </w:r>
    </w:p>
    <w:p w14:paraId="46DCF48F" w14:textId="00DA1681" w:rsidR="00F47216" w:rsidRPr="00F47216" w:rsidRDefault="00F47216" w:rsidP="00F472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муниципальных </w:t>
      </w:r>
      <w:r w:rsidRPr="00F47216">
        <w:rPr>
          <w:rFonts w:ascii="Times New Roman" w:hAnsi="Times New Roman" w:cs="Times New Roman"/>
          <w:sz w:val="28"/>
          <w:szCs w:val="28"/>
        </w:rPr>
        <w:t xml:space="preserve">контрактов о поставке товаров, выполнении работ, оказании услуг (далее - </w:t>
      </w: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F47216">
        <w:rPr>
          <w:rFonts w:ascii="Times New Roman" w:hAnsi="Times New Roman" w:cs="Times New Roman"/>
          <w:sz w:val="28"/>
          <w:szCs w:val="28"/>
        </w:rPr>
        <w:t xml:space="preserve"> контракт);</w:t>
      </w:r>
    </w:p>
    <w:p w14:paraId="259EFB9A" w14:textId="77777777" w:rsidR="00F47216" w:rsidRPr="00F47216" w:rsidRDefault="00F47216" w:rsidP="00F472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7216">
        <w:rPr>
          <w:rFonts w:ascii="Times New Roman" w:hAnsi="Times New Roman" w:cs="Times New Roman"/>
          <w:sz w:val="28"/>
          <w:szCs w:val="28"/>
        </w:rPr>
        <w:t>2) договоров (соглашений) о предоставлении субсидий, договоров о предоставлении бюджетных инвестиций в соответствии со статьей 80 Бюджетного кодекса, договоров о предоставлении взносов в уставные (складочные) капиталы (вкладов в имущество) юридических лиц (их дочерних обществ), источником финансового обеспечения исполнения, которых являются субсидии и бюджетные инвестиции, указанные в настоящем абзаце (далее - договор (соглашение));</w:t>
      </w:r>
      <w:proofErr w:type="gramEnd"/>
    </w:p>
    <w:p w14:paraId="5F26FAC4" w14:textId="77777777" w:rsidR="00F47216" w:rsidRPr="00F47216" w:rsidRDefault="00F47216" w:rsidP="00F472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216">
        <w:rPr>
          <w:rFonts w:ascii="Times New Roman" w:hAnsi="Times New Roman" w:cs="Times New Roman"/>
          <w:sz w:val="28"/>
          <w:szCs w:val="28"/>
        </w:rPr>
        <w:t>3) контрактов (договоров) о поставке товаров, выполнении работ, оказании услуг, источником финансового обеспечения исполнения обязательств по которым являются средства, указанные в подпунктах 1 и 2 настоящего пункта (далее - контракт (договор)).</w:t>
      </w:r>
    </w:p>
    <w:p w14:paraId="24DDED27" w14:textId="2EE456A8" w:rsidR="00F47216" w:rsidRPr="00EC7DC4" w:rsidRDefault="00F47216" w:rsidP="00F4721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47216">
        <w:rPr>
          <w:rFonts w:ascii="Times New Roman" w:hAnsi="Times New Roman" w:cs="Times New Roman"/>
          <w:sz w:val="28"/>
          <w:szCs w:val="28"/>
        </w:rPr>
        <w:t xml:space="preserve">Лицевые счета для учета операций участника казначейского сопровождения в </w:t>
      </w:r>
      <w:r w:rsidR="001B629A">
        <w:rPr>
          <w:rFonts w:ascii="Times New Roman" w:hAnsi="Times New Roman" w:cs="Times New Roman"/>
          <w:sz w:val="28"/>
          <w:szCs w:val="28"/>
        </w:rPr>
        <w:t>финансовом управлении</w:t>
      </w:r>
      <w:r w:rsidRPr="00F47216">
        <w:rPr>
          <w:rFonts w:ascii="Times New Roman" w:hAnsi="Times New Roman" w:cs="Times New Roman"/>
          <w:sz w:val="28"/>
          <w:szCs w:val="28"/>
        </w:rPr>
        <w:t xml:space="preserve"> открываются клиентам, после включения сведений о них в реестр участников бюджетного процесса, а также юридических лиц, не являющихся участниками бюджетного процесса (далее - Сводный реестр) государственной интегрированной информационной системы упра</w:t>
      </w:r>
      <w:r w:rsidR="00525BB4">
        <w:rPr>
          <w:rFonts w:ascii="Times New Roman" w:hAnsi="Times New Roman" w:cs="Times New Roman"/>
          <w:sz w:val="28"/>
          <w:szCs w:val="28"/>
        </w:rPr>
        <w:t>вления общественными финансами «Электронный бюджет»</w:t>
      </w:r>
      <w:r w:rsidRPr="00F47216">
        <w:rPr>
          <w:rFonts w:ascii="Times New Roman" w:hAnsi="Times New Roman" w:cs="Times New Roman"/>
          <w:sz w:val="28"/>
          <w:szCs w:val="28"/>
        </w:rPr>
        <w:t xml:space="preserve"> (за исключением индивидуальных предпринимателей и физических лиц - производителей товаров, работ, услуг).</w:t>
      </w:r>
      <w:proofErr w:type="gramEnd"/>
      <w:r w:rsidRPr="00F4721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47216">
        <w:rPr>
          <w:rFonts w:ascii="Times New Roman" w:hAnsi="Times New Roman" w:cs="Times New Roman"/>
          <w:sz w:val="28"/>
          <w:szCs w:val="28"/>
        </w:rPr>
        <w:t xml:space="preserve">Включение </w:t>
      </w:r>
      <w:r w:rsidR="001B629A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F47216">
        <w:rPr>
          <w:rFonts w:ascii="Times New Roman" w:hAnsi="Times New Roman" w:cs="Times New Roman"/>
          <w:sz w:val="28"/>
          <w:szCs w:val="28"/>
        </w:rPr>
        <w:t xml:space="preserve"> информации и реквизитов клиентов в Сводный реестр, а также внесение изменений в реестровые записи клиентов осуществляется в соответствии Порядком представления информации в целях формирования и ведения реестра участников бюджетного процесса, а также юридических лиц, не являющихся участниками бюджетного процесса, утвержденным приказом </w:t>
      </w:r>
      <w:r w:rsidR="002E03E8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F47216">
        <w:rPr>
          <w:rFonts w:ascii="Times New Roman" w:hAnsi="Times New Roman" w:cs="Times New Roman"/>
          <w:sz w:val="28"/>
          <w:szCs w:val="28"/>
        </w:rPr>
        <w:t xml:space="preserve"> финансов от </w:t>
      </w:r>
      <w:r w:rsidR="002E03E8">
        <w:rPr>
          <w:rFonts w:ascii="Times New Roman" w:hAnsi="Times New Roman" w:cs="Times New Roman"/>
          <w:sz w:val="28"/>
          <w:szCs w:val="28"/>
        </w:rPr>
        <w:t>11 мая</w:t>
      </w:r>
      <w:r w:rsidRPr="00F47216">
        <w:rPr>
          <w:rFonts w:ascii="Times New Roman" w:hAnsi="Times New Roman" w:cs="Times New Roman"/>
          <w:sz w:val="28"/>
          <w:szCs w:val="28"/>
        </w:rPr>
        <w:t xml:space="preserve"> 20</w:t>
      </w:r>
      <w:r w:rsidR="002E03E8">
        <w:rPr>
          <w:rFonts w:ascii="Times New Roman" w:hAnsi="Times New Roman" w:cs="Times New Roman"/>
          <w:sz w:val="28"/>
          <w:szCs w:val="28"/>
        </w:rPr>
        <w:t>22 г. № 29-О</w:t>
      </w:r>
      <w:r w:rsidRPr="00F47216">
        <w:rPr>
          <w:rFonts w:ascii="Times New Roman" w:hAnsi="Times New Roman" w:cs="Times New Roman"/>
          <w:sz w:val="28"/>
          <w:szCs w:val="28"/>
        </w:rPr>
        <w:t xml:space="preserve"> (далее - Порядок </w:t>
      </w:r>
      <w:r w:rsidR="002E03E8">
        <w:rPr>
          <w:rFonts w:ascii="Times New Roman" w:hAnsi="Times New Roman" w:cs="Times New Roman"/>
          <w:sz w:val="28"/>
          <w:szCs w:val="28"/>
        </w:rPr>
        <w:t>№ 29-О</w:t>
      </w:r>
      <w:r w:rsidRPr="00F47216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14:paraId="67F27BB0" w14:textId="66FDEE0C" w:rsidR="002E03E8" w:rsidRPr="002E03E8" w:rsidRDefault="000D4F20" w:rsidP="002E03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 </w:t>
      </w:r>
      <w:r w:rsidR="002E03E8" w:rsidRPr="002E03E8">
        <w:rPr>
          <w:rFonts w:ascii="Times New Roman" w:hAnsi="Times New Roman" w:cs="Times New Roman"/>
          <w:sz w:val="28"/>
          <w:szCs w:val="28"/>
        </w:rPr>
        <w:t xml:space="preserve">Основанием для открытия лицевого счета для учета операций участника казначейского сопровождения является </w:t>
      </w:r>
      <w:r w:rsidR="002E03E8">
        <w:rPr>
          <w:rFonts w:ascii="Times New Roman" w:hAnsi="Times New Roman" w:cs="Times New Roman"/>
          <w:sz w:val="28"/>
          <w:szCs w:val="28"/>
        </w:rPr>
        <w:t>муниципальный</w:t>
      </w:r>
      <w:r w:rsidR="002E03E8" w:rsidRPr="002E03E8">
        <w:rPr>
          <w:rFonts w:ascii="Times New Roman" w:hAnsi="Times New Roman" w:cs="Times New Roman"/>
          <w:sz w:val="28"/>
          <w:szCs w:val="28"/>
        </w:rPr>
        <w:t xml:space="preserve"> контракт, договор (соглашение), контракт (договор) (далее при совместном упоминании - документ-основание).</w:t>
      </w:r>
    </w:p>
    <w:p w14:paraId="37B20B2C" w14:textId="77777777" w:rsidR="002E03E8" w:rsidRDefault="002E03E8" w:rsidP="002E03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3E8">
        <w:rPr>
          <w:rFonts w:ascii="Times New Roman" w:hAnsi="Times New Roman" w:cs="Times New Roman"/>
          <w:sz w:val="28"/>
          <w:szCs w:val="28"/>
        </w:rPr>
        <w:t>В случае открытия лицевого счета участнику казначейского сопровождения на основании решения Правительства Российской Федерации документом-основанием для открытия лицевого счета является такое решение Правительства Российской Федерации</w:t>
      </w:r>
    </w:p>
    <w:p w14:paraId="0BF91647" w14:textId="2EBD120E" w:rsidR="00965396" w:rsidRPr="00EC7DC4" w:rsidRDefault="007E453C" w:rsidP="002E03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>2.3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. В связи с необходимостью указания в </w:t>
      </w:r>
      <w:r w:rsidR="000B78E5">
        <w:rPr>
          <w:rFonts w:ascii="Times New Roman" w:hAnsi="Times New Roman" w:cs="Times New Roman"/>
          <w:sz w:val="28"/>
          <w:szCs w:val="28"/>
        </w:rPr>
        <w:t>муниципальных</w:t>
      </w:r>
      <w:r w:rsidR="006751A5" w:rsidRPr="00EC7DC4">
        <w:rPr>
          <w:rFonts w:ascii="Times New Roman" w:hAnsi="Times New Roman" w:cs="Times New Roman"/>
          <w:sz w:val="28"/>
          <w:szCs w:val="28"/>
        </w:rPr>
        <w:t xml:space="preserve"> контрактах, договорах (соглашениях), контрактах (договорах)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реквизитов лицевого счета </w:t>
      </w:r>
      <w:r w:rsidR="002E03E8">
        <w:rPr>
          <w:rFonts w:ascii="Times New Roman" w:hAnsi="Times New Roman" w:cs="Times New Roman"/>
          <w:sz w:val="28"/>
          <w:szCs w:val="28"/>
        </w:rPr>
        <w:t xml:space="preserve">для учета операций </w:t>
      </w:r>
      <w:r w:rsidR="00703CF1" w:rsidRPr="00EC7DC4">
        <w:rPr>
          <w:rFonts w:ascii="Times New Roman" w:hAnsi="Times New Roman" w:cs="Times New Roman"/>
          <w:sz w:val="28"/>
          <w:szCs w:val="28"/>
        </w:rPr>
        <w:t>участник</w:t>
      </w:r>
      <w:r w:rsidR="002E03E8">
        <w:rPr>
          <w:rFonts w:ascii="Times New Roman" w:hAnsi="Times New Roman" w:cs="Times New Roman"/>
          <w:sz w:val="28"/>
          <w:szCs w:val="28"/>
        </w:rPr>
        <w:t>а</w:t>
      </w:r>
      <w:r w:rsidR="00703CF1" w:rsidRPr="00EC7DC4">
        <w:rPr>
          <w:rFonts w:ascii="Times New Roman" w:hAnsi="Times New Roman" w:cs="Times New Roman"/>
          <w:sz w:val="28"/>
          <w:szCs w:val="28"/>
        </w:rPr>
        <w:t xml:space="preserve"> казначейского сопровождения</w:t>
      </w:r>
      <w:r w:rsidR="002E03E8">
        <w:rPr>
          <w:rFonts w:ascii="Times New Roman" w:hAnsi="Times New Roman" w:cs="Times New Roman"/>
          <w:sz w:val="28"/>
          <w:szCs w:val="28"/>
        </w:rPr>
        <w:t xml:space="preserve"> участник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</w:t>
      </w:r>
      <w:r w:rsidR="002E03E8" w:rsidRPr="002E03E8">
        <w:rPr>
          <w:rFonts w:ascii="Times New Roman" w:hAnsi="Times New Roman" w:cs="Times New Roman"/>
          <w:sz w:val="28"/>
          <w:szCs w:val="28"/>
        </w:rPr>
        <w:t xml:space="preserve">казначейского сопровождения 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вправе зарезервировать номер лицевого счета в </w:t>
      </w:r>
      <w:r w:rsidR="00965396" w:rsidRPr="00EC7DC4">
        <w:rPr>
          <w:rFonts w:ascii="Times New Roman" w:hAnsi="Times New Roman" w:cs="Times New Roman"/>
          <w:sz w:val="28"/>
          <w:szCs w:val="28"/>
        </w:rPr>
        <w:lastRenderedPageBreak/>
        <w:t>случае отсутствия ранее откры</w:t>
      </w:r>
      <w:r w:rsidR="00EB594E">
        <w:rPr>
          <w:rFonts w:ascii="Times New Roman" w:hAnsi="Times New Roman" w:cs="Times New Roman"/>
          <w:sz w:val="28"/>
          <w:szCs w:val="28"/>
        </w:rPr>
        <w:t>то</w:t>
      </w:r>
      <w:r w:rsidR="00965396" w:rsidRPr="00EC7DC4">
        <w:rPr>
          <w:rFonts w:ascii="Times New Roman" w:hAnsi="Times New Roman" w:cs="Times New Roman"/>
          <w:sz w:val="28"/>
          <w:szCs w:val="28"/>
        </w:rPr>
        <w:t>го лицевого счета.</w:t>
      </w:r>
    </w:p>
    <w:p w14:paraId="6DD857E4" w14:textId="09344DB4" w:rsidR="00965396" w:rsidRPr="00EC7DC4" w:rsidRDefault="00965396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87"/>
      <w:bookmarkEnd w:id="1"/>
      <w:r w:rsidRPr="00EC7DC4">
        <w:rPr>
          <w:rFonts w:ascii="Times New Roman" w:hAnsi="Times New Roman" w:cs="Times New Roman"/>
          <w:sz w:val="28"/>
          <w:szCs w:val="28"/>
        </w:rPr>
        <w:t xml:space="preserve">В целях резервирования лицевого счета </w:t>
      </w:r>
      <w:r w:rsidR="00703CF1" w:rsidRPr="00EC7DC4">
        <w:rPr>
          <w:rFonts w:ascii="Times New Roman" w:hAnsi="Times New Roman" w:cs="Times New Roman"/>
          <w:sz w:val="28"/>
          <w:szCs w:val="28"/>
        </w:rPr>
        <w:t>участником казначейского сопровождения</w:t>
      </w:r>
      <w:r w:rsidRPr="00EC7DC4">
        <w:rPr>
          <w:rFonts w:ascii="Times New Roman" w:hAnsi="Times New Roman" w:cs="Times New Roman"/>
          <w:sz w:val="28"/>
          <w:szCs w:val="28"/>
        </w:rPr>
        <w:t xml:space="preserve"> в </w:t>
      </w:r>
      <w:r w:rsidR="000B78E5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EC7DC4">
        <w:rPr>
          <w:rFonts w:ascii="Times New Roman" w:hAnsi="Times New Roman" w:cs="Times New Roman"/>
          <w:sz w:val="28"/>
          <w:szCs w:val="28"/>
        </w:rPr>
        <w:t xml:space="preserve"> представляе</w:t>
      </w:r>
      <w:r w:rsidR="00AD7988" w:rsidRPr="00EC7DC4">
        <w:rPr>
          <w:rFonts w:ascii="Times New Roman" w:hAnsi="Times New Roman" w:cs="Times New Roman"/>
          <w:sz w:val="28"/>
          <w:szCs w:val="28"/>
        </w:rPr>
        <w:t xml:space="preserve">тся Заявление на резервирование, </w:t>
      </w:r>
      <w:r w:rsidRPr="00EC7DC4">
        <w:rPr>
          <w:rFonts w:ascii="Times New Roman" w:hAnsi="Times New Roman" w:cs="Times New Roman"/>
          <w:sz w:val="28"/>
          <w:szCs w:val="28"/>
        </w:rPr>
        <w:t xml:space="preserve">открытие (закрытие) лицевого счета по форме согласно </w:t>
      </w:r>
      <w:hyperlink w:anchor="P286" w:history="1">
        <w:r w:rsidR="00AD7988" w:rsidRPr="00EC7DC4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Pr="00EC7DC4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Pr="00EC7DC4">
        <w:rPr>
          <w:rFonts w:ascii="Times New Roman" w:hAnsi="Times New Roman" w:cs="Times New Roman"/>
          <w:sz w:val="28"/>
          <w:szCs w:val="28"/>
        </w:rPr>
        <w:t xml:space="preserve"> к настоящему Порядку </w:t>
      </w:r>
      <w:r w:rsidR="00B80EDA" w:rsidRPr="00EC7DC4">
        <w:rPr>
          <w:rFonts w:ascii="Times New Roman" w:hAnsi="Times New Roman" w:cs="Times New Roman"/>
          <w:sz w:val="28"/>
          <w:szCs w:val="28"/>
        </w:rPr>
        <w:t>(</w:t>
      </w:r>
      <w:r w:rsidRPr="00EC7DC4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CD0F37" w:rsidRPr="00EC7DC4">
        <w:rPr>
          <w:rFonts w:ascii="Times New Roman" w:hAnsi="Times New Roman" w:cs="Times New Roman"/>
          <w:sz w:val="28"/>
          <w:szCs w:val="28"/>
        </w:rPr>
        <w:t>–</w:t>
      </w:r>
      <w:r w:rsidRPr="00EC7DC4">
        <w:rPr>
          <w:rFonts w:ascii="Times New Roman" w:hAnsi="Times New Roman" w:cs="Times New Roman"/>
          <w:sz w:val="28"/>
          <w:szCs w:val="28"/>
        </w:rPr>
        <w:t xml:space="preserve"> Заявление).</w:t>
      </w:r>
    </w:p>
    <w:p w14:paraId="4853A80B" w14:textId="16223DA6" w:rsidR="00965396" w:rsidRPr="00EC7DC4" w:rsidRDefault="00D775D8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Лицевой счет для участника казначейского сопровождения, являющегося получателем субсидии или бюджетных инвестиций по договору (соглашению), исполнителем по </w:t>
      </w:r>
      <w:r w:rsidR="000B78E5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муниципальному</w:t>
      </w:r>
      <w:r w:rsidR="00CA0A80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контракту, контракту (договору), вправе зарезервировать соответственно получатель бюджетных средств, </w:t>
      </w:r>
      <w:r w:rsidR="00955684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муниципальный</w:t>
      </w:r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заказчик, </w:t>
      </w:r>
      <w:r w:rsidR="004131DD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учреждение </w:t>
      </w:r>
      <w:r w:rsidR="00EB5A63" w:rsidRPr="00EC7DC4">
        <w:rPr>
          <w:rFonts w:ascii="Times New Roman" w:hAnsi="Times New Roman" w:cs="Times New Roman"/>
          <w:sz w:val="28"/>
          <w:szCs w:val="28"/>
        </w:rPr>
        <w:t>–</w:t>
      </w:r>
      <w:r w:rsidR="004131DD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заказчик</w:t>
      </w:r>
      <w:r w:rsidR="002C5C9B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>участник казначейского сопровождения, являющийся заказчиком по контракту (договору) (дал</w:t>
      </w:r>
      <w:r w:rsidR="00CA0A80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ее при совместном упоминании </w:t>
      </w:r>
      <w:r w:rsidR="00DB5452" w:rsidRPr="00EC7DC4">
        <w:rPr>
          <w:rFonts w:ascii="Times New Roman" w:hAnsi="Times New Roman" w:cs="Times New Roman"/>
          <w:sz w:val="28"/>
          <w:szCs w:val="28"/>
        </w:rPr>
        <w:t>–</w:t>
      </w:r>
      <w:r w:rsidR="00CA0A80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</w:t>
      </w:r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>аказчик),</w:t>
      </w:r>
      <w:r w:rsidR="002C5C9B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02A02" w:rsidRPr="00EC7DC4">
        <w:rPr>
          <w:rFonts w:ascii="Times New Roman" w:hAnsi="Times New Roman" w:cs="Times New Roman"/>
          <w:sz w:val="28"/>
          <w:szCs w:val="28"/>
        </w:rPr>
        <w:t xml:space="preserve">представив в </w:t>
      </w:r>
      <w:r w:rsidR="00955684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402A02" w:rsidRPr="00EC7DC4">
        <w:rPr>
          <w:rFonts w:ascii="Times New Roman" w:hAnsi="Times New Roman" w:cs="Times New Roman"/>
          <w:sz w:val="28"/>
          <w:szCs w:val="28"/>
        </w:rPr>
        <w:t xml:space="preserve"> </w:t>
      </w:r>
      <w:r w:rsidR="002B0F56">
        <w:rPr>
          <w:rFonts w:ascii="Times New Roman" w:hAnsi="Times New Roman" w:cs="Times New Roman"/>
          <w:sz w:val="28"/>
          <w:szCs w:val="28"/>
        </w:rPr>
        <w:t>п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еречень </w:t>
      </w:r>
      <w:r w:rsidR="002B0F56">
        <w:rPr>
          <w:rFonts w:ascii="Times New Roman" w:hAnsi="Times New Roman" w:cs="Times New Roman"/>
          <w:sz w:val="28"/>
          <w:szCs w:val="28"/>
        </w:rPr>
        <w:t xml:space="preserve">участников казначейского сопровождения для 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резервирования лицевых счетов </w:t>
      </w:r>
      <w:r w:rsidR="002B0F56">
        <w:rPr>
          <w:rFonts w:ascii="Times New Roman" w:hAnsi="Times New Roman" w:cs="Times New Roman"/>
          <w:sz w:val="28"/>
          <w:szCs w:val="28"/>
        </w:rPr>
        <w:t>для учета операций участника</w:t>
      </w:r>
      <w:proofErr w:type="gramEnd"/>
      <w:r w:rsidR="002B0F56">
        <w:rPr>
          <w:rFonts w:ascii="Times New Roman" w:hAnsi="Times New Roman" w:cs="Times New Roman"/>
          <w:sz w:val="28"/>
          <w:szCs w:val="28"/>
        </w:rPr>
        <w:t xml:space="preserve"> казначейского сопровождения в финансовом управлении 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по форме согласно </w:t>
      </w:r>
      <w:hyperlink w:anchor="P440" w:history="1">
        <w:r w:rsidR="00965396" w:rsidRPr="00EC7DC4">
          <w:rPr>
            <w:rFonts w:ascii="Times New Roman" w:hAnsi="Times New Roman" w:cs="Times New Roman"/>
            <w:sz w:val="28"/>
            <w:szCs w:val="28"/>
          </w:rPr>
          <w:t>приложени</w:t>
        </w:r>
        <w:r w:rsidR="00B80EDA" w:rsidRPr="00EC7DC4">
          <w:rPr>
            <w:rFonts w:ascii="Times New Roman" w:hAnsi="Times New Roman" w:cs="Times New Roman"/>
            <w:sz w:val="28"/>
            <w:szCs w:val="28"/>
          </w:rPr>
          <w:t xml:space="preserve">ю </w:t>
        </w:r>
        <w:r w:rsidR="00965396" w:rsidRPr="00EC7DC4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к настоящему Порядку </w:t>
      </w:r>
      <w:r w:rsidR="00454C08" w:rsidRPr="00EC7DC4">
        <w:rPr>
          <w:rFonts w:ascii="Times New Roman" w:hAnsi="Times New Roman" w:cs="Times New Roman"/>
          <w:sz w:val="28"/>
          <w:szCs w:val="28"/>
        </w:rPr>
        <w:t>(далее –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Перечень).</w:t>
      </w:r>
    </w:p>
    <w:p w14:paraId="4C6281FE" w14:textId="04D534CE" w:rsidR="00965396" w:rsidRPr="00EC7DC4" w:rsidRDefault="000E489D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90"/>
      <w:bookmarkEnd w:id="2"/>
      <w:r>
        <w:rPr>
          <w:rFonts w:ascii="Times New Roman" w:hAnsi="Times New Roman" w:cs="Times New Roman"/>
          <w:sz w:val="28"/>
          <w:szCs w:val="28"/>
        </w:rPr>
        <w:t>2.4</w:t>
      </w:r>
      <w:r w:rsidR="007E453C" w:rsidRPr="00EC7DC4">
        <w:rPr>
          <w:rFonts w:ascii="Times New Roman" w:hAnsi="Times New Roman" w:cs="Times New Roman"/>
          <w:sz w:val="28"/>
          <w:szCs w:val="28"/>
        </w:rPr>
        <w:t>.</w:t>
      </w:r>
      <w:r w:rsidR="0006630C" w:rsidRPr="00EC7DC4">
        <w:rPr>
          <w:rFonts w:ascii="Times New Roman" w:hAnsi="Times New Roman" w:cs="Times New Roman"/>
          <w:sz w:val="28"/>
          <w:szCs w:val="28"/>
        </w:rPr>
        <w:t xml:space="preserve"> </w:t>
      </w:r>
      <w:r w:rsidR="00965396" w:rsidRPr="00EC7DC4">
        <w:rPr>
          <w:rFonts w:ascii="Times New Roman" w:hAnsi="Times New Roman" w:cs="Times New Roman"/>
          <w:sz w:val="28"/>
          <w:szCs w:val="28"/>
        </w:rPr>
        <w:t>Проверка документов для резервирования лицевого счета, представленных в соответствии с</w:t>
      </w:r>
      <w:r w:rsidR="00AE6607" w:rsidRPr="00EC7DC4">
        <w:rPr>
          <w:rFonts w:ascii="Times New Roman" w:hAnsi="Times New Roman" w:cs="Times New Roman"/>
          <w:sz w:val="28"/>
          <w:szCs w:val="28"/>
        </w:rPr>
        <w:t xml:space="preserve"> пунктом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2.3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настоящего Порядка, осуществляется </w:t>
      </w:r>
      <w:r w:rsidR="00DC3B81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 после поступления указанных документов.</w:t>
      </w:r>
    </w:p>
    <w:p w14:paraId="7A21B880" w14:textId="55C215F5" w:rsidR="00965396" w:rsidRPr="00EC7DC4" w:rsidRDefault="00965396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 xml:space="preserve">При приеме документов для резервирования лицевого счета </w:t>
      </w:r>
      <w:r w:rsidR="00703CF1" w:rsidRPr="00EC7DC4">
        <w:rPr>
          <w:rFonts w:ascii="Times New Roman" w:hAnsi="Times New Roman" w:cs="Times New Roman"/>
          <w:sz w:val="28"/>
          <w:szCs w:val="28"/>
        </w:rPr>
        <w:t>участнику казначейского сопровождения</w:t>
      </w:r>
      <w:r w:rsidRPr="00EC7DC4">
        <w:rPr>
          <w:rFonts w:ascii="Times New Roman" w:hAnsi="Times New Roman" w:cs="Times New Roman"/>
          <w:sz w:val="28"/>
          <w:szCs w:val="28"/>
        </w:rPr>
        <w:t xml:space="preserve"> </w:t>
      </w:r>
      <w:r w:rsidR="00DC3B81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EC7DC4">
        <w:rPr>
          <w:rFonts w:ascii="Times New Roman" w:hAnsi="Times New Roman" w:cs="Times New Roman"/>
          <w:sz w:val="28"/>
          <w:szCs w:val="28"/>
        </w:rPr>
        <w:t xml:space="preserve"> проверяет:</w:t>
      </w:r>
    </w:p>
    <w:p w14:paraId="7AAFEE6C" w14:textId="71F8E2F3" w:rsidR="00965396" w:rsidRPr="00EC7DC4" w:rsidRDefault="000E232B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0E489D">
        <w:rPr>
          <w:rFonts w:ascii="Times New Roman" w:hAnsi="Times New Roman" w:cs="Times New Roman"/>
          <w:sz w:val="28"/>
          <w:szCs w:val="28"/>
        </w:rPr>
        <w:t xml:space="preserve">) 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соответствие формы представленного Заявления или Перечня форме согласно </w:t>
      </w:r>
      <w:hyperlink w:anchor="P286" w:history="1">
        <w:r w:rsidR="00AE6607" w:rsidRPr="00EC7DC4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965396" w:rsidRPr="00EC7DC4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440" w:history="1">
        <w:r w:rsidR="000C1D09" w:rsidRPr="00EC7DC4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965396" w:rsidRPr="00EC7DC4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965396" w:rsidRPr="00EC7DC4">
        <w:rPr>
          <w:rFonts w:ascii="Times New Roman" w:hAnsi="Times New Roman" w:cs="Times New Roman"/>
          <w:sz w:val="28"/>
          <w:szCs w:val="28"/>
        </w:rPr>
        <w:t xml:space="preserve"> </w:t>
      </w:r>
      <w:r w:rsidR="00AE6607" w:rsidRPr="00EC7DC4">
        <w:rPr>
          <w:rFonts w:ascii="Times New Roman" w:hAnsi="Times New Roman" w:cs="Times New Roman"/>
          <w:sz w:val="28"/>
          <w:szCs w:val="28"/>
        </w:rPr>
        <w:t>к настоящему Порядку</w:t>
      </w:r>
      <w:r w:rsidR="00965396" w:rsidRPr="00EC7DC4">
        <w:rPr>
          <w:rFonts w:ascii="Times New Roman" w:hAnsi="Times New Roman" w:cs="Times New Roman"/>
          <w:sz w:val="28"/>
          <w:szCs w:val="28"/>
        </w:rPr>
        <w:t>;</w:t>
      </w:r>
    </w:p>
    <w:p w14:paraId="4A5AA30A" w14:textId="29ED01A0" w:rsidR="00965396" w:rsidRPr="00EC7DC4" w:rsidRDefault="000E232B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0E489D">
        <w:rPr>
          <w:rFonts w:ascii="Times New Roman" w:hAnsi="Times New Roman" w:cs="Times New Roman"/>
          <w:sz w:val="28"/>
          <w:szCs w:val="28"/>
        </w:rPr>
        <w:t xml:space="preserve">) </w:t>
      </w:r>
      <w:r w:rsidR="00965396" w:rsidRPr="00EC7DC4">
        <w:rPr>
          <w:rFonts w:ascii="Times New Roman" w:hAnsi="Times New Roman" w:cs="Times New Roman"/>
          <w:sz w:val="28"/>
          <w:szCs w:val="28"/>
        </w:rPr>
        <w:t>реквизиты, предусмотренные к заполнению, а также их соответствие друг другу и представленным документам.</w:t>
      </w:r>
    </w:p>
    <w:p w14:paraId="122D8F93" w14:textId="77777777" w:rsidR="00965396" w:rsidRPr="00EC7DC4" w:rsidRDefault="00965396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>Наличие исправлений в представленных документах для резервирования лицевого счета не допускается.</w:t>
      </w:r>
    </w:p>
    <w:p w14:paraId="78E9C52D" w14:textId="56706AEA" w:rsidR="00965396" w:rsidRPr="00EC7DC4" w:rsidRDefault="000E489D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="007E453C" w:rsidRPr="00EC7DC4">
        <w:rPr>
          <w:rFonts w:ascii="Times New Roman" w:hAnsi="Times New Roman" w:cs="Times New Roman"/>
          <w:sz w:val="28"/>
          <w:szCs w:val="28"/>
        </w:rPr>
        <w:t>.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</w:t>
      </w:r>
      <w:r w:rsidR="001E7D8C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при несоответствии представленных в целях резервирования лицевого счета </w:t>
      </w:r>
      <w:r w:rsidR="002F7CAE" w:rsidRPr="00EC7DC4">
        <w:rPr>
          <w:rFonts w:ascii="Times New Roman" w:hAnsi="Times New Roman" w:cs="Times New Roman"/>
          <w:sz w:val="28"/>
          <w:szCs w:val="28"/>
        </w:rPr>
        <w:t>участнику казначейского сопровождения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</w:t>
      </w:r>
      <w:hyperlink w:anchor="P286" w:history="1">
        <w:r w:rsidR="00965396" w:rsidRPr="00EC7DC4">
          <w:rPr>
            <w:rFonts w:ascii="Times New Roman" w:hAnsi="Times New Roman" w:cs="Times New Roman"/>
            <w:sz w:val="28"/>
            <w:szCs w:val="28"/>
          </w:rPr>
          <w:t>Заявления</w:t>
        </w:r>
      </w:hyperlink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или </w:t>
      </w:r>
      <w:hyperlink w:anchor="P440" w:history="1">
        <w:r w:rsidR="00965396" w:rsidRPr="00EC7DC4">
          <w:rPr>
            <w:rFonts w:ascii="Times New Roman" w:hAnsi="Times New Roman" w:cs="Times New Roman"/>
            <w:sz w:val="28"/>
            <w:szCs w:val="28"/>
          </w:rPr>
          <w:t>Перечня</w:t>
        </w:r>
      </w:hyperlink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положениям, указанным в </w:t>
      </w:r>
      <w:r w:rsidR="00656159" w:rsidRPr="00EC7DC4">
        <w:rPr>
          <w:rFonts w:ascii="Times New Roman" w:hAnsi="Times New Roman" w:cs="Times New Roman"/>
          <w:sz w:val="28"/>
          <w:szCs w:val="28"/>
        </w:rPr>
        <w:t xml:space="preserve">пункте </w:t>
      </w:r>
      <w:r w:rsidR="00CD4493">
        <w:rPr>
          <w:rFonts w:ascii="Times New Roman" w:hAnsi="Times New Roman" w:cs="Times New Roman"/>
          <w:sz w:val="28"/>
          <w:szCs w:val="28"/>
        </w:rPr>
        <w:t>2.4</w:t>
      </w:r>
      <w:r w:rsidR="004B3539" w:rsidRPr="00EC7DC4">
        <w:rPr>
          <w:rFonts w:ascii="Times New Roman" w:hAnsi="Times New Roman" w:cs="Times New Roman"/>
          <w:sz w:val="28"/>
          <w:szCs w:val="28"/>
        </w:rPr>
        <w:t xml:space="preserve"> </w:t>
      </w:r>
      <w:r w:rsidR="00965396" w:rsidRPr="00EC7DC4">
        <w:rPr>
          <w:rFonts w:ascii="Times New Roman" w:hAnsi="Times New Roman" w:cs="Times New Roman"/>
          <w:sz w:val="28"/>
          <w:szCs w:val="28"/>
        </w:rPr>
        <w:t>настоящего Порядка, не позднее двух рабочих дней после дня представления указанных документов осуществляет процедуру возврата указанных документов</w:t>
      </w:r>
      <w:r w:rsidR="009834AA" w:rsidRPr="00EC7DC4">
        <w:rPr>
          <w:rFonts w:ascii="Times New Roman" w:hAnsi="Times New Roman" w:cs="Times New Roman"/>
          <w:sz w:val="28"/>
          <w:szCs w:val="28"/>
        </w:rPr>
        <w:t>.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3E5A31" w14:textId="14183149" w:rsidR="00965396" w:rsidRPr="00EC7DC4" w:rsidRDefault="000E489D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97"/>
      <w:bookmarkEnd w:id="3"/>
      <w:r>
        <w:rPr>
          <w:rFonts w:ascii="Times New Roman" w:hAnsi="Times New Roman" w:cs="Times New Roman"/>
          <w:sz w:val="28"/>
          <w:szCs w:val="28"/>
        </w:rPr>
        <w:t>2.6</w:t>
      </w:r>
      <w:r w:rsidR="007E453C" w:rsidRPr="00EC7DC4">
        <w:rPr>
          <w:rFonts w:ascii="Times New Roman" w:hAnsi="Times New Roman" w:cs="Times New Roman"/>
          <w:sz w:val="28"/>
          <w:szCs w:val="28"/>
        </w:rPr>
        <w:t>.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При соответствии </w:t>
      </w:r>
      <w:r w:rsidR="00F2780F" w:rsidRPr="00EC7DC4">
        <w:rPr>
          <w:rFonts w:ascii="Times New Roman" w:hAnsi="Times New Roman" w:cs="Times New Roman"/>
          <w:sz w:val="28"/>
          <w:szCs w:val="28"/>
        </w:rPr>
        <w:t xml:space="preserve">Заявления, </w:t>
      </w:r>
      <w:hyperlink w:anchor="P440" w:history="1">
        <w:r w:rsidR="00965396" w:rsidRPr="00EC7DC4">
          <w:rPr>
            <w:rFonts w:ascii="Times New Roman" w:hAnsi="Times New Roman" w:cs="Times New Roman"/>
            <w:sz w:val="28"/>
            <w:szCs w:val="28"/>
          </w:rPr>
          <w:t>Перечня</w:t>
        </w:r>
      </w:hyperlink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положениям, указанным в </w:t>
      </w:r>
      <w:hyperlink w:anchor="P90" w:history="1">
        <w:r w:rsidR="004B3539" w:rsidRPr="00EC7DC4">
          <w:rPr>
            <w:rFonts w:ascii="Times New Roman" w:hAnsi="Times New Roman" w:cs="Times New Roman"/>
            <w:sz w:val="28"/>
            <w:szCs w:val="28"/>
          </w:rPr>
          <w:t>пункте</w:t>
        </w:r>
      </w:hyperlink>
      <w:r w:rsidR="00785333" w:rsidRPr="00EC7DC4">
        <w:rPr>
          <w:rFonts w:ascii="Times New Roman" w:hAnsi="Times New Roman" w:cs="Times New Roman"/>
          <w:sz w:val="28"/>
          <w:szCs w:val="28"/>
        </w:rPr>
        <w:t xml:space="preserve"> </w:t>
      </w:r>
      <w:r w:rsidR="00CD4493">
        <w:rPr>
          <w:rFonts w:ascii="Times New Roman" w:hAnsi="Times New Roman" w:cs="Times New Roman"/>
          <w:sz w:val="28"/>
          <w:szCs w:val="28"/>
        </w:rPr>
        <w:t>2.4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1E7D8C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не позднее следующего рабочего дня после дня завершения проверки </w:t>
      </w:r>
      <w:r w:rsidR="00B01879" w:rsidRPr="00EC7DC4">
        <w:rPr>
          <w:rFonts w:ascii="Times New Roman" w:hAnsi="Times New Roman" w:cs="Times New Roman"/>
          <w:sz w:val="28"/>
          <w:szCs w:val="28"/>
        </w:rPr>
        <w:t>резервирует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</w:t>
      </w:r>
      <w:r w:rsidR="002F7CAE" w:rsidRPr="00EC7DC4">
        <w:rPr>
          <w:rFonts w:ascii="Times New Roman" w:hAnsi="Times New Roman" w:cs="Times New Roman"/>
          <w:sz w:val="28"/>
          <w:szCs w:val="28"/>
        </w:rPr>
        <w:t>участнику (участникам) казначейского сопровождения</w:t>
      </w:r>
      <w:r w:rsidR="00B01879" w:rsidRPr="00EC7DC4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2F7CAE" w:rsidRPr="00EC7DC4">
        <w:rPr>
          <w:rFonts w:ascii="Times New Roman" w:hAnsi="Times New Roman" w:cs="Times New Roman"/>
          <w:sz w:val="28"/>
          <w:szCs w:val="28"/>
        </w:rPr>
        <w:t xml:space="preserve"> лицев</w:t>
      </w:r>
      <w:r w:rsidR="00196ED3" w:rsidRPr="00EC7DC4">
        <w:rPr>
          <w:rFonts w:ascii="Times New Roman" w:hAnsi="Times New Roman" w:cs="Times New Roman"/>
          <w:sz w:val="28"/>
          <w:szCs w:val="28"/>
        </w:rPr>
        <w:t>ого</w:t>
      </w:r>
      <w:r w:rsidR="002F7CAE" w:rsidRPr="00EC7DC4">
        <w:rPr>
          <w:rFonts w:ascii="Times New Roman" w:hAnsi="Times New Roman" w:cs="Times New Roman"/>
          <w:sz w:val="28"/>
          <w:szCs w:val="28"/>
        </w:rPr>
        <w:t xml:space="preserve"> счет</w:t>
      </w:r>
      <w:r w:rsidR="00196ED3" w:rsidRPr="00EC7DC4">
        <w:rPr>
          <w:rFonts w:ascii="Times New Roman" w:hAnsi="Times New Roman" w:cs="Times New Roman"/>
          <w:sz w:val="28"/>
          <w:szCs w:val="28"/>
        </w:rPr>
        <w:t>а</w:t>
      </w:r>
      <w:r w:rsidR="00965396" w:rsidRPr="00EC7DC4">
        <w:rPr>
          <w:rFonts w:ascii="Times New Roman" w:hAnsi="Times New Roman" w:cs="Times New Roman"/>
          <w:sz w:val="28"/>
          <w:szCs w:val="28"/>
        </w:rPr>
        <w:t>.</w:t>
      </w:r>
    </w:p>
    <w:p w14:paraId="7221C1B8" w14:textId="04A4593B" w:rsidR="00675B44" w:rsidRDefault="000E489D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</w:t>
      </w:r>
      <w:r w:rsidR="007E453C" w:rsidRPr="00EC7DC4">
        <w:rPr>
          <w:rFonts w:ascii="Times New Roman" w:hAnsi="Times New Roman" w:cs="Times New Roman"/>
          <w:sz w:val="28"/>
          <w:szCs w:val="28"/>
        </w:rPr>
        <w:t>.</w:t>
      </w:r>
      <w:r w:rsidR="00F2780F" w:rsidRPr="00EC7DC4">
        <w:rPr>
          <w:rFonts w:ascii="Times New Roman" w:hAnsi="Times New Roman" w:cs="Times New Roman"/>
          <w:sz w:val="28"/>
          <w:szCs w:val="28"/>
        </w:rPr>
        <w:t xml:space="preserve"> </w:t>
      </w:r>
      <w:r w:rsidR="00F0222F" w:rsidRPr="00F0222F"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не позднее следующего рабочего дня после дня резервирования номера лицевого счета направляет </w:t>
      </w:r>
      <w:r w:rsidR="002F7CAE" w:rsidRPr="00EC7DC4">
        <w:rPr>
          <w:rFonts w:ascii="Times New Roman" w:hAnsi="Times New Roman" w:cs="Times New Roman"/>
          <w:sz w:val="28"/>
          <w:szCs w:val="28"/>
        </w:rPr>
        <w:t>участнику казначейского сопровождения</w:t>
      </w:r>
      <w:r w:rsidR="00E976CB" w:rsidRPr="00EC7DC4">
        <w:rPr>
          <w:rFonts w:ascii="Times New Roman" w:hAnsi="Times New Roman" w:cs="Times New Roman"/>
          <w:sz w:val="28"/>
          <w:szCs w:val="28"/>
        </w:rPr>
        <w:t xml:space="preserve"> и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</w:t>
      </w:r>
      <w:r w:rsidR="00946048" w:rsidRPr="00EC7DC4">
        <w:rPr>
          <w:rFonts w:ascii="Times New Roman" w:hAnsi="Times New Roman" w:cs="Times New Roman"/>
          <w:sz w:val="28"/>
          <w:szCs w:val="28"/>
        </w:rPr>
        <w:t>З</w:t>
      </w:r>
      <w:r w:rsidR="00965396" w:rsidRPr="00EC7DC4">
        <w:rPr>
          <w:rFonts w:ascii="Times New Roman" w:hAnsi="Times New Roman" w:cs="Times New Roman"/>
          <w:sz w:val="28"/>
          <w:szCs w:val="28"/>
        </w:rPr>
        <w:t>аказчику информацию о реквизитах зарезервированного</w:t>
      </w:r>
      <w:r w:rsidR="00675B44">
        <w:rPr>
          <w:rFonts w:ascii="Times New Roman" w:hAnsi="Times New Roman" w:cs="Times New Roman"/>
          <w:sz w:val="28"/>
          <w:szCs w:val="28"/>
        </w:rPr>
        <w:t xml:space="preserve"> (открытого) </w:t>
      </w:r>
      <w:r w:rsidR="00675B44" w:rsidRPr="00675B44">
        <w:rPr>
          <w:rFonts w:ascii="Times New Roman" w:hAnsi="Times New Roman" w:cs="Times New Roman"/>
          <w:sz w:val="28"/>
          <w:szCs w:val="28"/>
        </w:rPr>
        <w:t>лицевого счета для учета операций участника казначейского сопровождения согласно приложению 3 к настоящему Порядку (далее - Информация о реквизитах зарезервированного (открытого) лицевого счета).</w:t>
      </w:r>
    </w:p>
    <w:p w14:paraId="30970915" w14:textId="77777777" w:rsidR="005D5772" w:rsidRDefault="000E489D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</w:t>
      </w:r>
      <w:r w:rsidR="0044521B" w:rsidRPr="00EC7DC4">
        <w:rPr>
          <w:rFonts w:ascii="Times New Roman" w:hAnsi="Times New Roman" w:cs="Times New Roman"/>
          <w:sz w:val="28"/>
          <w:szCs w:val="28"/>
        </w:rPr>
        <w:t xml:space="preserve">. </w:t>
      </w:r>
      <w:r w:rsidR="005D5772" w:rsidRPr="005D5772">
        <w:rPr>
          <w:rFonts w:ascii="Times New Roman" w:hAnsi="Times New Roman" w:cs="Times New Roman"/>
          <w:sz w:val="28"/>
          <w:szCs w:val="28"/>
        </w:rPr>
        <w:t xml:space="preserve">Для открытия лицевого счета для учета операций участника </w:t>
      </w:r>
      <w:r w:rsidR="005D5772" w:rsidRPr="005D5772">
        <w:rPr>
          <w:rFonts w:ascii="Times New Roman" w:hAnsi="Times New Roman" w:cs="Times New Roman"/>
          <w:sz w:val="28"/>
          <w:szCs w:val="28"/>
        </w:rPr>
        <w:lastRenderedPageBreak/>
        <w:t xml:space="preserve">казначейского сопровождения участник казначейского сопровождения представляет в </w:t>
      </w:r>
      <w:r w:rsidR="005D5772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5D5772" w:rsidRPr="005D5772">
        <w:rPr>
          <w:rFonts w:ascii="Times New Roman" w:hAnsi="Times New Roman" w:cs="Times New Roman"/>
          <w:sz w:val="28"/>
          <w:szCs w:val="28"/>
        </w:rPr>
        <w:t xml:space="preserve"> документы, указанные в пункте 2.10 настоящего Порядка, с указанием номера лицевого счета, ранее зарезервированного.</w:t>
      </w:r>
    </w:p>
    <w:p w14:paraId="1C5CD80A" w14:textId="0F1DAAF6" w:rsidR="00965396" w:rsidRPr="00EC7DC4" w:rsidRDefault="007E453C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>2.</w:t>
      </w:r>
      <w:r w:rsidR="000E489D">
        <w:rPr>
          <w:rFonts w:ascii="Times New Roman" w:hAnsi="Times New Roman" w:cs="Times New Roman"/>
          <w:sz w:val="28"/>
          <w:szCs w:val="28"/>
        </w:rPr>
        <w:t>9</w:t>
      </w:r>
      <w:r w:rsidR="009309A8" w:rsidRPr="00EC7DC4">
        <w:rPr>
          <w:rFonts w:ascii="Times New Roman" w:hAnsi="Times New Roman" w:cs="Times New Roman"/>
          <w:sz w:val="28"/>
          <w:szCs w:val="28"/>
        </w:rPr>
        <w:t xml:space="preserve">. 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В случае если </w:t>
      </w:r>
      <w:r w:rsidR="002F7CAE" w:rsidRPr="00EC7DC4">
        <w:rPr>
          <w:rFonts w:ascii="Times New Roman" w:hAnsi="Times New Roman" w:cs="Times New Roman"/>
          <w:sz w:val="28"/>
          <w:szCs w:val="28"/>
        </w:rPr>
        <w:t xml:space="preserve">участником казначейского сопровождения </w:t>
      </w:r>
      <w:r w:rsidR="00965396" w:rsidRPr="00EC7DC4">
        <w:rPr>
          <w:rFonts w:ascii="Times New Roman" w:hAnsi="Times New Roman" w:cs="Times New Roman"/>
          <w:sz w:val="28"/>
          <w:szCs w:val="28"/>
        </w:rPr>
        <w:t>в течение</w:t>
      </w:r>
      <w:r w:rsidR="009770FA" w:rsidRPr="00EC7DC4">
        <w:rPr>
          <w:rFonts w:ascii="Times New Roman" w:hAnsi="Times New Roman" w:cs="Times New Roman"/>
          <w:sz w:val="28"/>
          <w:szCs w:val="28"/>
        </w:rPr>
        <w:t xml:space="preserve"> </w:t>
      </w:r>
      <w:r w:rsidR="00965396" w:rsidRPr="00EC7DC4">
        <w:rPr>
          <w:rFonts w:ascii="Times New Roman" w:hAnsi="Times New Roman" w:cs="Times New Roman"/>
          <w:sz w:val="28"/>
          <w:szCs w:val="28"/>
        </w:rPr>
        <w:t>6 месяцев с момента резервирования номера лицевого счета не представлен документ</w:t>
      </w:r>
      <w:r w:rsidR="009D376F" w:rsidRPr="00EC7DC4">
        <w:rPr>
          <w:rFonts w:ascii="Times New Roman" w:hAnsi="Times New Roman" w:cs="Times New Roman"/>
          <w:sz w:val="28"/>
          <w:szCs w:val="28"/>
        </w:rPr>
        <w:t>-</w:t>
      </w:r>
      <w:r w:rsidR="00965396" w:rsidRPr="00EC7DC4">
        <w:rPr>
          <w:rFonts w:ascii="Times New Roman" w:hAnsi="Times New Roman" w:cs="Times New Roman"/>
          <w:sz w:val="28"/>
          <w:szCs w:val="28"/>
        </w:rPr>
        <w:t>основание и иные</w:t>
      </w:r>
      <w:r w:rsidR="009834AA" w:rsidRPr="00EC7DC4">
        <w:rPr>
          <w:rFonts w:ascii="Times New Roman" w:hAnsi="Times New Roman" w:cs="Times New Roman"/>
          <w:sz w:val="28"/>
          <w:szCs w:val="28"/>
        </w:rPr>
        <w:t>,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</w:t>
      </w:r>
      <w:r w:rsidR="009834AA" w:rsidRPr="00EC7DC4">
        <w:rPr>
          <w:rFonts w:ascii="Times New Roman" w:hAnsi="Times New Roman" w:cs="Times New Roman"/>
          <w:sz w:val="28"/>
          <w:szCs w:val="28"/>
        </w:rPr>
        <w:t xml:space="preserve">предусмотренные </w:t>
      </w:r>
      <w:hyperlink w:anchor="P103" w:history="1">
        <w:r w:rsidR="009834AA" w:rsidRPr="00EC7DC4">
          <w:rPr>
            <w:rFonts w:ascii="Times New Roman" w:hAnsi="Times New Roman" w:cs="Times New Roman"/>
            <w:sz w:val="28"/>
            <w:szCs w:val="28"/>
          </w:rPr>
          <w:t>пунктом</w:t>
        </w:r>
      </w:hyperlink>
      <w:r w:rsidR="007806EA" w:rsidRPr="00EC7DC4">
        <w:rPr>
          <w:rFonts w:ascii="Times New Roman" w:hAnsi="Times New Roman" w:cs="Times New Roman"/>
          <w:sz w:val="28"/>
          <w:szCs w:val="28"/>
        </w:rPr>
        <w:t xml:space="preserve"> </w:t>
      </w:r>
      <w:r w:rsidR="005D5772">
        <w:rPr>
          <w:rFonts w:ascii="Times New Roman" w:hAnsi="Times New Roman" w:cs="Times New Roman"/>
          <w:sz w:val="28"/>
          <w:szCs w:val="28"/>
        </w:rPr>
        <w:t>2.10</w:t>
      </w:r>
      <w:r w:rsidR="009834AA" w:rsidRPr="00EC7DC4">
        <w:rPr>
          <w:rFonts w:ascii="Times New Roman" w:hAnsi="Times New Roman" w:cs="Times New Roman"/>
          <w:sz w:val="28"/>
          <w:szCs w:val="28"/>
        </w:rPr>
        <w:t xml:space="preserve"> настоящего Порядка </w:t>
      </w:r>
      <w:r w:rsidR="00965396" w:rsidRPr="00EC7DC4">
        <w:rPr>
          <w:rFonts w:ascii="Times New Roman" w:hAnsi="Times New Roman" w:cs="Times New Roman"/>
          <w:sz w:val="28"/>
          <w:szCs w:val="28"/>
        </w:rPr>
        <w:t>документы</w:t>
      </w:r>
      <w:r w:rsidR="009834AA" w:rsidRPr="00EC7DC4">
        <w:rPr>
          <w:rFonts w:ascii="Times New Roman" w:hAnsi="Times New Roman" w:cs="Times New Roman"/>
          <w:sz w:val="28"/>
          <w:szCs w:val="28"/>
        </w:rPr>
        <w:t xml:space="preserve"> для открытия лицевого счета</w:t>
      </w:r>
      <w:r w:rsidR="005D5772">
        <w:rPr>
          <w:rFonts w:ascii="Times New Roman" w:hAnsi="Times New Roman" w:cs="Times New Roman"/>
          <w:sz w:val="28"/>
          <w:szCs w:val="28"/>
        </w:rPr>
        <w:t xml:space="preserve"> для учета операций участника казначейского сопровождения</w:t>
      </w:r>
      <w:r w:rsidR="009834AA" w:rsidRPr="00EC7DC4">
        <w:rPr>
          <w:rFonts w:ascii="Times New Roman" w:hAnsi="Times New Roman" w:cs="Times New Roman"/>
          <w:sz w:val="28"/>
          <w:szCs w:val="28"/>
        </w:rPr>
        <w:t>,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</w:t>
      </w:r>
      <w:r w:rsidR="0043759C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признает утратившей </w:t>
      </w:r>
      <w:proofErr w:type="gramStart"/>
      <w:r w:rsidR="00965396" w:rsidRPr="00EC7DC4">
        <w:rPr>
          <w:rFonts w:ascii="Times New Roman" w:hAnsi="Times New Roman" w:cs="Times New Roman"/>
          <w:sz w:val="28"/>
          <w:szCs w:val="28"/>
        </w:rPr>
        <w:t>силу</w:t>
      </w:r>
      <w:proofErr w:type="gramEnd"/>
      <w:r w:rsidR="00965396" w:rsidRPr="00EC7DC4">
        <w:rPr>
          <w:rFonts w:ascii="Times New Roman" w:hAnsi="Times New Roman" w:cs="Times New Roman"/>
          <w:sz w:val="28"/>
          <w:szCs w:val="28"/>
        </w:rPr>
        <w:t xml:space="preserve"> ранее произведенную запись о зарезервированном номере лицевого счета.</w:t>
      </w:r>
    </w:p>
    <w:p w14:paraId="30D8C26A" w14:textId="144F93F2" w:rsidR="00965396" w:rsidRPr="00EC7DC4" w:rsidRDefault="000E489D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03"/>
      <w:bookmarkEnd w:id="4"/>
      <w:r>
        <w:rPr>
          <w:rFonts w:ascii="Times New Roman" w:hAnsi="Times New Roman" w:cs="Times New Roman"/>
          <w:sz w:val="28"/>
          <w:szCs w:val="28"/>
        </w:rPr>
        <w:t>2.10</w:t>
      </w:r>
      <w:r w:rsidR="00965396" w:rsidRPr="00EC7DC4">
        <w:rPr>
          <w:rFonts w:ascii="Times New Roman" w:hAnsi="Times New Roman" w:cs="Times New Roman"/>
          <w:sz w:val="28"/>
          <w:szCs w:val="28"/>
        </w:rPr>
        <w:t>. Для открытия лицевого счета</w:t>
      </w:r>
      <w:r w:rsidR="007155CD">
        <w:rPr>
          <w:rFonts w:ascii="Times New Roman" w:hAnsi="Times New Roman" w:cs="Times New Roman"/>
          <w:sz w:val="28"/>
          <w:szCs w:val="28"/>
        </w:rPr>
        <w:t xml:space="preserve"> для учета операций 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</w:t>
      </w:r>
      <w:r w:rsidR="007155CD">
        <w:rPr>
          <w:rFonts w:ascii="Times New Roman" w:hAnsi="Times New Roman" w:cs="Times New Roman"/>
          <w:sz w:val="28"/>
          <w:szCs w:val="28"/>
        </w:rPr>
        <w:t xml:space="preserve">участника </w:t>
      </w:r>
      <w:r w:rsidR="000304DC" w:rsidRPr="00EC7DC4">
        <w:rPr>
          <w:rFonts w:ascii="Times New Roman" w:hAnsi="Times New Roman" w:cs="Times New Roman"/>
          <w:sz w:val="28"/>
          <w:szCs w:val="28"/>
        </w:rPr>
        <w:t>казначейского сопровождения</w:t>
      </w:r>
      <w:r w:rsidR="007155CD">
        <w:rPr>
          <w:rFonts w:ascii="Times New Roman" w:hAnsi="Times New Roman" w:cs="Times New Roman"/>
          <w:sz w:val="28"/>
          <w:szCs w:val="28"/>
        </w:rPr>
        <w:t xml:space="preserve"> участником казначейского сопровождения </w:t>
      </w:r>
      <w:r w:rsidR="000304DC" w:rsidRPr="00EC7DC4">
        <w:rPr>
          <w:rFonts w:ascii="Times New Roman" w:hAnsi="Times New Roman" w:cs="Times New Roman"/>
          <w:sz w:val="28"/>
          <w:szCs w:val="28"/>
        </w:rPr>
        <w:t xml:space="preserve"> на бумажных носителях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представляются следующие документы:</w:t>
      </w:r>
    </w:p>
    <w:p w14:paraId="06A71AA1" w14:textId="77777777" w:rsidR="00965396" w:rsidRPr="00EC7DC4" w:rsidRDefault="00965396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 xml:space="preserve">а) </w:t>
      </w:r>
      <w:hyperlink w:anchor="P286" w:history="1">
        <w:r w:rsidRPr="00EC7DC4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EC7DC4">
        <w:rPr>
          <w:rFonts w:ascii="Times New Roman" w:hAnsi="Times New Roman" w:cs="Times New Roman"/>
          <w:sz w:val="28"/>
          <w:szCs w:val="28"/>
        </w:rPr>
        <w:t>;</w:t>
      </w:r>
    </w:p>
    <w:p w14:paraId="53B535DB" w14:textId="26C868D0" w:rsidR="00965396" w:rsidRPr="00EC7DC4" w:rsidRDefault="00965396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 xml:space="preserve">б) </w:t>
      </w:r>
      <w:proofErr w:type="gramStart"/>
      <w:r w:rsidR="000C1D09" w:rsidRPr="00EC7DC4">
        <w:rPr>
          <w:rFonts w:ascii="Times New Roman" w:hAnsi="Times New Roman" w:cs="Times New Roman"/>
          <w:sz w:val="28"/>
          <w:szCs w:val="28"/>
        </w:rPr>
        <w:t>к</w:t>
      </w:r>
      <w:hyperlink r:id="rId11" w:history="1">
        <w:r w:rsidRPr="00EC7DC4">
          <w:rPr>
            <w:rFonts w:ascii="Times New Roman" w:hAnsi="Times New Roman" w:cs="Times New Roman"/>
            <w:sz w:val="28"/>
            <w:szCs w:val="28"/>
          </w:rPr>
          <w:t>арточка</w:t>
        </w:r>
        <w:proofErr w:type="gramEnd"/>
      </w:hyperlink>
      <w:r w:rsidRPr="00EC7DC4">
        <w:rPr>
          <w:rFonts w:ascii="Times New Roman" w:hAnsi="Times New Roman" w:cs="Times New Roman"/>
          <w:sz w:val="28"/>
          <w:szCs w:val="28"/>
        </w:rPr>
        <w:t xml:space="preserve"> обр</w:t>
      </w:r>
      <w:r w:rsidR="00A20CF6" w:rsidRPr="00EC7DC4">
        <w:rPr>
          <w:rFonts w:ascii="Times New Roman" w:hAnsi="Times New Roman" w:cs="Times New Roman"/>
          <w:sz w:val="28"/>
          <w:szCs w:val="28"/>
        </w:rPr>
        <w:t>азцов подписей к лицевым счетам</w:t>
      </w:r>
      <w:r w:rsidR="0053241D" w:rsidRPr="00EC7DC4">
        <w:rPr>
          <w:rFonts w:ascii="Times New Roman" w:hAnsi="Times New Roman" w:cs="Times New Roman"/>
          <w:sz w:val="28"/>
          <w:szCs w:val="28"/>
        </w:rPr>
        <w:t xml:space="preserve">, по форме согласно приложению </w:t>
      </w:r>
      <w:r w:rsidR="00A20CF6" w:rsidRPr="00EC7DC4">
        <w:rPr>
          <w:rFonts w:ascii="Times New Roman" w:hAnsi="Times New Roman" w:cs="Times New Roman"/>
          <w:sz w:val="28"/>
          <w:szCs w:val="28"/>
        </w:rPr>
        <w:t xml:space="preserve">2 к </w:t>
      </w:r>
      <w:r w:rsidR="00A20CF6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Порядку открытия и ведения лицевых счетов </w:t>
      </w:r>
      <w:r w:rsidR="001835BA">
        <w:rPr>
          <w:rFonts w:ascii="Times New Roman" w:hAnsi="Times New Roman" w:cs="Times New Roman"/>
          <w:color w:val="000000" w:themeColor="text1"/>
          <w:sz w:val="28"/>
          <w:szCs w:val="28"/>
        </w:rPr>
        <w:t>финансовым управлением</w:t>
      </w:r>
      <w:r w:rsidR="00A20CF6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707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20CF6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утвержденному приказом</w:t>
      </w:r>
      <w:r w:rsidR="003D7CCC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835BA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финансового управления</w:t>
      </w:r>
      <w:r w:rsidR="001835BA" w:rsidRPr="001835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муниципального обра</w:t>
      </w:r>
      <w:r w:rsidR="001835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зования </w:t>
      </w:r>
      <w:proofErr w:type="spellStart"/>
      <w:r w:rsidR="001835BA">
        <w:rPr>
          <w:rFonts w:ascii="Times New Roman" w:hAnsi="Times New Roman" w:cs="Times New Roman"/>
          <w:color w:val="000000" w:themeColor="text1"/>
          <w:sz w:val="28"/>
          <w:szCs w:val="28"/>
        </w:rPr>
        <w:t>Выселковский</w:t>
      </w:r>
      <w:proofErr w:type="spellEnd"/>
      <w:r w:rsidR="001835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 </w:t>
      </w:r>
      <w:r w:rsidR="003D7CCC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DA2C5D">
        <w:rPr>
          <w:rFonts w:ascii="Times New Roman" w:hAnsi="Times New Roman" w:cs="Times New Roman"/>
          <w:color w:val="000000" w:themeColor="text1"/>
          <w:sz w:val="28"/>
          <w:szCs w:val="28"/>
        </w:rPr>
        <w:t>09 февраля</w:t>
      </w:r>
      <w:r w:rsidR="001835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</w:t>
      </w:r>
      <w:r w:rsidR="00DA2C5D">
        <w:rPr>
          <w:rFonts w:ascii="Times New Roman" w:hAnsi="Times New Roman" w:cs="Times New Roman"/>
          <w:color w:val="000000" w:themeColor="text1"/>
          <w:sz w:val="28"/>
          <w:szCs w:val="28"/>
        </w:rPr>
        <w:t>22</w:t>
      </w:r>
      <w:r w:rsidR="001835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№ </w:t>
      </w:r>
      <w:r w:rsidR="00DA2C5D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1835BA">
        <w:rPr>
          <w:rFonts w:ascii="Times New Roman" w:hAnsi="Times New Roman" w:cs="Times New Roman"/>
          <w:color w:val="000000" w:themeColor="text1"/>
          <w:sz w:val="28"/>
          <w:szCs w:val="28"/>
        </w:rPr>
        <w:t>-О</w:t>
      </w:r>
      <w:r w:rsidRPr="00EC7DC4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DA2C5D">
        <w:rPr>
          <w:rFonts w:ascii="Times New Roman" w:hAnsi="Times New Roman" w:cs="Times New Roman"/>
          <w:sz w:val="28"/>
          <w:szCs w:val="28"/>
        </w:rPr>
        <w:t xml:space="preserve"> </w:t>
      </w:r>
      <w:r w:rsidRPr="00EC7DC4">
        <w:rPr>
          <w:rFonts w:ascii="Times New Roman" w:hAnsi="Times New Roman" w:cs="Times New Roman"/>
          <w:sz w:val="28"/>
          <w:szCs w:val="28"/>
        </w:rPr>
        <w:t xml:space="preserve"> </w:t>
      </w:r>
      <w:r w:rsidR="003D7CCC" w:rsidRPr="00EC7DC4">
        <w:rPr>
          <w:rFonts w:ascii="Times New Roman" w:hAnsi="Times New Roman" w:cs="Times New Roman"/>
          <w:sz w:val="28"/>
          <w:szCs w:val="28"/>
        </w:rPr>
        <w:t>–</w:t>
      </w:r>
      <w:r w:rsidRPr="00EC7DC4">
        <w:rPr>
          <w:rFonts w:ascii="Times New Roman" w:hAnsi="Times New Roman" w:cs="Times New Roman"/>
          <w:sz w:val="28"/>
          <w:szCs w:val="28"/>
        </w:rPr>
        <w:t xml:space="preserve"> </w:t>
      </w:r>
      <w:r w:rsidR="00DA2C5D">
        <w:rPr>
          <w:rFonts w:ascii="Times New Roman" w:hAnsi="Times New Roman" w:cs="Times New Roman"/>
          <w:sz w:val="28"/>
          <w:szCs w:val="28"/>
        </w:rPr>
        <w:t xml:space="preserve"> </w:t>
      </w:r>
      <w:r w:rsidRPr="00EC7DC4">
        <w:rPr>
          <w:rFonts w:ascii="Times New Roman" w:hAnsi="Times New Roman" w:cs="Times New Roman"/>
          <w:sz w:val="28"/>
          <w:szCs w:val="28"/>
        </w:rPr>
        <w:t xml:space="preserve">Карточка </w:t>
      </w:r>
      <w:r w:rsidR="00DA2C5D">
        <w:rPr>
          <w:rFonts w:ascii="Times New Roman" w:hAnsi="Times New Roman" w:cs="Times New Roman"/>
          <w:sz w:val="28"/>
          <w:szCs w:val="28"/>
        </w:rPr>
        <w:t xml:space="preserve"> </w:t>
      </w:r>
      <w:r w:rsidRPr="00EC7DC4">
        <w:rPr>
          <w:rFonts w:ascii="Times New Roman" w:hAnsi="Times New Roman" w:cs="Times New Roman"/>
          <w:sz w:val="28"/>
          <w:szCs w:val="28"/>
        </w:rPr>
        <w:t xml:space="preserve">образцов </w:t>
      </w:r>
      <w:r w:rsidR="00DA2C5D">
        <w:rPr>
          <w:rFonts w:ascii="Times New Roman" w:hAnsi="Times New Roman" w:cs="Times New Roman"/>
          <w:sz w:val="28"/>
          <w:szCs w:val="28"/>
        </w:rPr>
        <w:t xml:space="preserve"> </w:t>
      </w:r>
      <w:r w:rsidRPr="00EC7DC4">
        <w:rPr>
          <w:rFonts w:ascii="Times New Roman" w:hAnsi="Times New Roman" w:cs="Times New Roman"/>
          <w:sz w:val="28"/>
          <w:szCs w:val="28"/>
        </w:rPr>
        <w:t>подписей</w:t>
      </w:r>
      <w:r w:rsidR="003D7CCC" w:rsidRPr="00EC7DC4">
        <w:rPr>
          <w:rFonts w:ascii="Times New Roman" w:hAnsi="Times New Roman" w:cs="Times New Roman"/>
          <w:sz w:val="28"/>
          <w:szCs w:val="28"/>
        </w:rPr>
        <w:t xml:space="preserve"> и </w:t>
      </w:r>
      <w:r w:rsidR="00DA2C5D">
        <w:rPr>
          <w:rFonts w:ascii="Times New Roman" w:hAnsi="Times New Roman" w:cs="Times New Roman"/>
          <w:sz w:val="28"/>
          <w:szCs w:val="28"/>
        </w:rPr>
        <w:t xml:space="preserve"> </w:t>
      </w:r>
      <w:r w:rsidR="003D7CCC" w:rsidRPr="00EC7DC4">
        <w:rPr>
          <w:rFonts w:ascii="Times New Roman" w:hAnsi="Times New Roman" w:cs="Times New Roman"/>
          <w:sz w:val="28"/>
          <w:szCs w:val="28"/>
        </w:rPr>
        <w:t>Поря</w:t>
      </w:r>
      <w:r w:rsidR="001835BA">
        <w:rPr>
          <w:rFonts w:ascii="Times New Roman" w:hAnsi="Times New Roman" w:cs="Times New Roman"/>
          <w:sz w:val="28"/>
          <w:szCs w:val="28"/>
        </w:rPr>
        <w:t xml:space="preserve">док </w:t>
      </w:r>
      <w:r w:rsidR="00DA2C5D">
        <w:rPr>
          <w:rFonts w:ascii="Times New Roman" w:hAnsi="Times New Roman" w:cs="Times New Roman"/>
          <w:sz w:val="28"/>
          <w:szCs w:val="28"/>
        </w:rPr>
        <w:t xml:space="preserve"> </w:t>
      </w:r>
      <w:r w:rsidR="001835BA">
        <w:rPr>
          <w:rFonts w:ascii="Times New Roman" w:hAnsi="Times New Roman" w:cs="Times New Roman"/>
          <w:sz w:val="28"/>
          <w:szCs w:val="28"/>
        </w:rPr>
        <w:t xml:space="preserve"> </w:t>
      </w:r>
      <w:r w:rsidR="00525BB4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A2C5D">
        <w:rPr>
          <w:rFonts w:ascii="Times New Roman" w:hAnsi="Times New Roman" w:cs="Times New Roman"/>
          <w:sz w:val="28"/>
          <w:szCs w:val="28"/>
        </w:rPr>
        <w:t>№</w:t>
      </w:r>
      <w:r w:rsidR="00525BB4">
        <w:rPr>
          <w:rFonts w:ascii="Times New Roman" w:hAnsi="Times New Roman" w:cs="Times New Roman"/>
          <w:sz w:val="28"/>
          <w:szCs w:val="28"/>
        </w:rPr>
        <w:t xml:space="preserve"> </w:t>
      </w:r>
      <w:r w:rsidR="00DA2C5D">
        <w:rPr>
          <w:rFonts w:ascii="Times New Roman" w:hAnsi="Times New Roman" w:cs="Times New Roman"/>
          <w:sz w:val="28"/>
          <w:szCs w:val="28"/>
        </w:rPr>
        <w:t>12</w:t>
      </w:r>
      <w:r w:rsidR="001835BA">
        <w:rPr>
          <w:rFonts w:ascii="Times New Roman" w:hAnsi="Times New Roman" w:cs="Times New Roman"/>
          <w:sz w:val="28"/>
          <w:szCs w:val="28"/>
        </w:rPr>
        <w:t>-О</w:t>
      </w:r>
      <w:r w:rsidRPr="00EC7DC4">
        <w:rPr>
          <w:rFonts w:ascii="Times New Roman" w:hAnsi="Times New Roman" w:cs="Times New Roman"/>
          <w:sz w:val="28"/>
          <w:szCs w:val="28"/>
        </w:rPr>
        <w:t>);</w:t>
      </w:r>
    </w:p>
    <w:p w14:paraId="4CF5E850" w14:textId="6CC604D8" w:rsidR="00965396" w:rsidRPr="00EC7DC4" w:rsidRDefault="00965396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 xml:space="preserve">в) </w:t>
      </w:r>
      <w:r w:rsidR="0053241D" w:rsidRPr="00EC7DC4">
        <w:rPr>
          <w:rFonts w:ascii="Times New Roman" w:hAnsi="Times New Roman" w:cs="Times New Roman"/>
          <w:sz w:val="28"/>
          <w:szCs w:val="28"/>
        </w:rPr>
        <w:t>к</w:t>
      </w:r>
      <w:r w:rsidR="00180DFA" w:rsidRPr="00EC7DC4">
        <w:rPr>
          <w:rFonts w:ascii="Times New Roman" w:hAnsi="Times New Roman" w:cs="Times New Roman"/>
          <w:sz w:val="28"/>
          <w:szCs w:val="28"/>
        </w:rPr>
        <w:t xml:space="preserve">опию </w:t>
      </w:r>
      <w:r w:rsidRPr="00EC7DC4">
        <w:rPr>
          <w:rFonts w:ascii="Times New Roman" w:hAnsi="Times New Roman" w:cs="Times New Roman"/>
          <w:sz w:val="28"/>
          <w:szCs w:val="28"/>
        </w:rPr>
        <w:t>документ</w:t>
      </w:r>
      <w:r w:rsidR="00180DFA" w:rsidRPr="00EC7DC4">
        <w:rPr>
          <w:rFonts w:ascii="Times New Roman" w:hAnsi="Times New Roman" w:cs="Times New Roman"/>
          <w:sz w:val="28"/>
          <w:szCs w:val="28"/>
        </w:rPr>
        <w:t>а</w:t>
      </w:r>
      <w:r w:rsidR="009D376F" w:rsidRPr="00EC7DC4">
        <w:rPr>
          <w:rFonts w:ascii="Times New Roman" w:hAnsi="Times New Roman" w:cs="Times New Roman"/>
          <w:sz w:val="28"/>
          <w:szCs w:val="28"/>
        </w:rPr>
        <w:t>-</w:t>
      </w:r>
      <w:r w:rsidR="00180DFA" w:rsidRPr="00EC7DC4">
        <w:rPr>
          <w:rFonts w:ascii="Times New Roman" w:hAnsi="Times New Roman" w:cs="Times New Roman"/>
          <w:sz w:val="28"/>
          <w:szCs w:val="28"/>
        </w:rPr>
        <w:t>основания</w:t>
      </w:r>
      <w:r w:rsidR="000D0D6D" w:rsidRPr="00EC7DC4">
        <w:rPr>
          <w:rFonts w:ascii="Times New Roman" w:hAnsi="Times New Roman" w:cs="Times New Roman"/>
          <w:sz w:val="28"/>
          <w:szCs w:val="28"/>
        </w:rPr>
        <w:t xml:space="preserve"> либо выписку</w:t>
      </w:r>
      <w:r w:rsidRPr="00EC7DC4">
        <w:rPr>
          <w:rFonts w:ascii="Times New Roman" w:hAnsi="Times New Roman" w:cs="Times New Roman"/>
          <w:sz w:val="28"/>
          <w:szCs w:val="28"/>
        </w:rPr>
        <w:t xml:space="preserve"> из документа</w:t>
      </w:r>
      <w:r w:rsidR="00447895" w:rsidRPr="00EC7DC4">
        <w:rPr>
          <w:rFonts w:ascii="Times New Roman" w:hAnsi="Times New Roman" w:cs="Times New Roman"/>
          <w:sz w:val="28"/>
          <w:szCs w:val="28"/>
        </w:rPr>
        <w:t>-</w:t>
      </w:r>
      <w:r w:rsidRPr="00EC7DC4">
        <w:rPr>
          <w:rFonts w:ascii="Times New Roman" w:hAnsi="Times New Roman" w:cs="Times New Roman"/>
          <w:sz w:val="28"/>
          <w:szCs w:val="28"/>
        </w:rPr>
        <w:t>основания;</w:t>
      </w:r>
    </w:p>
    <w:p w14:paraId="10DE35D5" w14:textId="49F6D7C4" w:rsidR="00965396" w:rsidRPr="00EC7DC4" w:rsidRDefault="00965396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 xml:space="preserve">г) иные документы, предусмотренные </w:t>
      </w:r>
      <w:r w:rsidR="00394DD7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>законодательными и иными нормативными правовым</w:t>
      </w:r>
      <w:r w:rsidR="00E251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актами Российской Федерации, </w:t>
      </w:r>
      <w:r w:rsidR="00394DD7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>Краснодарского края</w:t>
      </w:r>
      <w:r w:rsidR="00E251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proofErr w:type="spellStart"/>
      <w:r w:rsidR="00E25187">
        <w:rPr>
          <w:rFonts w:ascii="Times New Roman" w:hAnsi="Times New Roman" w:cs="Times New Roman"/>
          <w:color w:val="000000" w:themeColor="text1"/>
          <w:sz w:val="28"/>
          <w:szCs w:val="28"/>
        </w:rPr>
        <w:t>Выселковского</w:t>
      </w:r>
      <w:proofErr w:type="spellEnd"/>
      <w:r w:rsidR="00E251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</w:t>
      </w:r>
      <w:r w:rsidRPr="00EC7DC4">
        <w:rPr>
          <w:rFonts w:ascii="Times New Roman" w:hAnsi="Times New Roman" w:cs="Times New Roman"/>
          <w:sz w:val="28"/>
          <w:szCs w:val="28"/>
        </w:rPr>
        <w:t>.</w:t>
      </w:r>
    </w:p>
    <w:p w14:paraId="37C3EE04" w14:textId="7EC78FAF" w:rsidR="003E30D1" w:rsidRPr="00EC7DC4" w:rsidRDefault="003E30D1" w:rsidP="00583CF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Наличие исправлений в представленных в </w:t>
      </w:r>
      <w:r w:rsidR="009219E8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финансовое управление</w:t>
      </w:r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документах для открытия лицевого счета не допускается.</w:t>
      </w:r>
    </w:p>
    <w:p w14:paraId="728EEDC9" w14:textId="260AC5AF" w:rsidR="00B21067" w:rsidRPr="00EC7DC4" w:rsidRDefault="002977E0" w:rsidP="00583CF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B21067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>бособленное подразделение юридического лица в дополнение к документам, указанным в подпунктах «а»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B5452" w:rsidRPr="00EC7DC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1067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B21067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настоящего пункта, представляет ходатайство юридического лица об открытии лицевого счета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учета операций участника казначейского сопровождения </w:t>
      </w:r>
      <w:r w:rsidR="00B21067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>обособленному подразделению юридического лица, подписанное руководителем и главным бухгалтером (при наличии) (уполномоченными руководителем лицами) юридического лица.</w:t>
      </w:r>
    </w:p>
    <w:p w14:paraId="28BBE95A" w14:textId="3EA26958" w:rsidR="00965396" w:rsidRPr="00EC7DC4" w:rsidRDefault="00B55E3A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>Копия документа</w:t>
      </w:r>
      <w:r w:rsidR="00447895" w:rsidRPr="00EC7DC4">
        <w:rPr>
          <w:rFonts w:ascii="Times New Roman" w:hAnsi="Times New Roman" w:cs="Times New Roman"/>
          <w:sz w:val="28"/>
          <w:szCs w:val="28"/>
        </w:rPr>
        <w:t>-</w:t>
      </w:r>
      <w:r w:rsidRPr="00EC7DC4">
        <w:rPr>
          <w:rFonts w:ascii="Times New Roman" w:hAnsi="Times New Roman" w:cs="Times New Roman"/>
          <w:sz w:val="28"/>
          <w:szCs w:val="28"/>
        </w:rPr>
        <w:t>основания либо выписка из документа</w:t>
      </w:r>
      <w:r w:rsidR="00447895" w:rsidRPr="00EC7DC4">
        <w:rPr>
          <w:rFonts w:ascii="Times New Roman" w:hAnsi="Times New Roman" w:cs="Times New Roman"/>
          <w:sz w:val="28"/>
          <w:szCs w:val="28"/>
        </w:rPr>
        <w:t>-</w:t>
      </w:r>
      <w:r w:rsidRPr="00EC7DC4">
        <w:rPr>
          <w:rFonts w:ascii="Times New Roman" w:hAnsi="Times New Roman" w:cs="Times New Roman"/>
          <w:sz w:val="28"/>
          <w:szCs w:val="28"/>
        </w:rPr>
        <w:t xml:space="preserve">основания </w:t>
      </w:r>
      <w:r w:rsidR="00946048" w:rsidRPr="00EC7DC4">
        <w:rPr>
          <w:rFonts w:ascii="Times New Roman" w:hAnsi="Times New Roman" w:cs="Times New Roman"/>
          <w:sz w:val="28"/>
          <w:szCs w:val="28"/>
        </w:rPr>
        <w:t>заверяется З</w:t>
      </w:r>
      <w:r w:rsidR="00965396" w:rsidRPr="00EC7DC4">
        <w:rPr>
          <w:rFonts w:ascii="Times New Roman" w:hAnsi="Times New Roman" w:cs="Times New Roman"/>
          <w:sz w:val="28"/>
          <w:szCs w:val="28"/>
        </w:rPr>
        <w:t>аказчиком или нот</w:t>
      </w:r>
      <w:r w:rsidRPr="00EC7DC4">
        <w:rPr>
          <w:rFonts w:ascii="Times New Roman" w:hAnsi="Times New Roman" w:cs="Times New Roman"/>
          <w:sz w:val="28"/>
          <w:szCs w:val="28"/>
        </w:rPr>
        <w:t>ариально</w:t>
      </w:r>
      <w:r w:rsidR="00965396" w:rsidRPr="00EC7DC4">
        <w:rPr>
          <w:rFonts w:ascii="Times New Roman" w:hAnsi="Times New Roman" w:cs="Times New Roman"/>
          <w:sz w:val="28"/>
          <w:szCs w:val="28"/>
        </w:rPr>
        <w:t>.</w:t>
      </w:r>
    </w:p>
    <w:p w14:paraId="4BF3EE0C" w14:textId="53097EE3" w:rsidR="00965396" w:rsidRPr="00EC7DC4" w:rsidRDefault="009219E8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D8561B" w:rsidRPr="00EC7DC4">
        <w:rPr>
          <w:rFonts w:ascii="Times New Roman" w:hAnsi="Times New Roman" w:cs="Times New Roman"/>
          <w:sz w:val="28"/>
          <w:szCs w:val="28"/>
        </w:rPr>
        <w:t xml:space="preserve"> </w:t>
      </w:r>
      <w:r w:rsidR="00965396" w:rsidRPr="00EC7DC4">
        <w:rPr>
          <w:rFonts w:ascii="Times New Roman" w:hAnsi="Times New Roman" w:cs="Times New Roman"/>
          <w:sz w:val="28"/>
          <w:szCs w:val="28"/>
        </w:rPr>
        <w:t>не вправе требовать повторного представления документов для от</w:t>
      </w:r>
      <w:r w:rsidR="00A22B7E" w:rsidRPr="00EC7DC4">
        <w:rPr>
          <w:rFonts w:ascii="Times New Roman" w:hAnsi="Times New Roman" w:cs="Times New Roman"/>
          <w:sz w:val="28"/>
          <w:szCs w:val="28"/>
        </w:rPr>
        <w:t>крытия, переоформления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лицевого счета</w:t>
      </w:r>
      <w:r w:rsidR="002977E0" w:rsidRPr="002977E0">
        <w:t xml:space="preserve"> </w:t>
      </w:r>
      <w:r w:rsidR="002977E0" w:rsidRPr="002977E0">
        <w:rPr>
          <w:rFonts w:ascii="Times New Roman" w:hAnsi="Times New Roman" w:cs="Times New Roman"/>
          <w:sz w:val="28"/>
          <w:szCs w:val="28"/>
        </w:rPr>
        <w:t>для учета операций участника казначейского сопровождения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, если они </w:t>
      </w:r>
      <w:r w:rsidR="004C3820" w:rsidRPr="00EC7DC4">
        <w:rPr>
          <w:rFonts w:ascii="Times New Roman" w:hAnsi="Times New Roman" w:cs="Times New Roman"/>
          <w:sz w:val="28"/>
          <w:szCs w:val="28"/>
        </w:rPr>
        <w:t xml:space="preserve">были </w:t>
      </w:r>
      <w:r w:rsidR="00965396" w:rsidRPr="00EC7DC4">
        <w:rPr>
          <w:rFonts w:ascii="Times New Roman" w:hAnsi="Times New Roman" w:cs="Times New Roman"/>
          <w:sz w:val="28"/>
          <w:szCs w:val="28"/>
        </w:rPr>
        <w:t>представл</w:t>
      </w:r>
      <w:r w:rsidR="004C3820" w:rsidRPr="00EC7DC4">
        <w:rPr>
          <w:rFonts w:ascii="Times New Roman" w:hAnsi="Times New Roman" w:cs="Times New Roman"/>
          <w:sz w:val="28"/>
          <w:szCs w:val="28"/>
        </w:rPr>
        <w:t>ены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клиентом в </w:t>
      </w:r>
      <w:r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ранее и хранятся в деле клиента.</w:t>
      </w:r>
    </w:p>
    <w:p w14:paraId="68001FB8" w14:textId="09F8F27D" w:rsidR="00725A6F" w:rsidRPr="00EC7DC4" w:rsidRDefault="003A6BFE" w:rsidP="00583CF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. </w:t>
      </w:r>
      <w:r w:rsidR="00725A6F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Заявление и Карточка образцов подписей представляются в </w:t>
      </w:r>
      <w:r w:rsidR="009219E8" w:rsidRPr="009219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финансовое управление </w:t>
      </w:r>
      <w:r w:rsidR="00725A6F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подписью руководителя и главного бухгалтера клиента или лиц, уполномоченных руководителем, за исключением Заявления и Карточки образцов подписей, представляемых индивидуальным предпринимателем, которые подписываются индивидуальным предпринимателем и главным бухгалтером клиента (лицом, уполномоченным </w:t>
      </w:r>
      <w:r w:rsidR="00725A6F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индивидуальным предпринимателем на ведение бухгалтерского учета).</w:t>
      </w:r>
    </w:p>
    <w:p w14:paraId="67CDBC1E" w14:textId="22070303" w:rsidR="00725A6F" w:rsidRPr="00EC7DC4" w:rsidRDefault="00725A6F" w:rsidP="00583CF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>При отсутствии в штате клиента должности главного бухгалтера (другого должностного лица, выполняющего его функции) Заявление и Карточка образцов подписей представляются за подписью руководителя клиен</w:t>
      </w:r>
      <w:r w:rsidR="00A22B7E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 или уполномоченного им лица </w:t>
      </w:r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DB5452" w:rsidRPr="00EC7DC4">
        <w:rPr>
          <w:rFonts w:ascii="Times New Roman" w:hAnsi="Times New Roman" w:cs="Times New Roman"/>
          <w:sz w:val="28"/>
          <w:szCs w:val="28"/>
        </w:rPr>
        <w:t>–</w:t>
      </w:r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руководитель клиента).</w:t>
      </w:r>
    </w:p>
    <w:p w14:paraId="5AB6C8C7" w14:textId="4D557BCD" w:rsidR="00725A6F" w:rsidRPr="00EC7DC4" w:rsidRDefault="00725A6F" w:rsidP="00583CF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Заявление и Карточка образцов подписей клиентов, являющихся индивидуальным предпринимателем, физическим лицом </w:t>
      </w:r>
      <w:r w:rsidR="00AB76E0" w:rsidRPr="00EC7DC4">
        <w:rPr>
          <w:rFonts w:ascii="Times New Roman" w:hAnsi="Times New Roman" w:cs="Times New Roman"/>
          <w:sz w:val="28"/>
          <w:szCs w:val="28"/>
        </w:rPr>
        <w:t>–</w:t>
      </w:r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производителем товаров, работ,</w:t>
      </w:r>
      <w:r w:rsidR="00A22B7E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</w:t>
      </w:r>
      <w:r w:rsidR="00887D32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</w:t>
      </w:r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ставляются за подписью индивидуального предпринимателя, физического лица </w:t>
      </w:r>
      <w:r w:rsidR="00AB76E0" w:rsidRPr="00EC7DC4">
        <w:rPr>
          <w:rFonts w:ascii="Times New Roman" w:hAnsi="Times New Roman" w:cs="Times New Roman"/>
          <w:sz w:val="28"/>
          <w:szCs w:val="28"/>
        </w:rPr>
        <w:t>–</w:t>
      </w:r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производителя товаров, работ</w:t>
      </w:r>
      <w:r w:rsidR="009770FA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>, усл</w:t>
      </w:r>
      <w:r w:rsidR="00A22B7E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>уг</w:t>
      </w:r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1415A21" w14:textId="7D32BF6C" w:rsidR="00725A6F" w:rsidRPr="00EC7DC4" w:rsidRDefault="00725A6F" w:rsidP="00583CF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>Указание должностей уполномоченных лиц в документах, представляемых индивидуальным предпринимателем, физическим лицом – производителем товаров, работ, услуг для открытия, переоформления лицевого счета, закрытия и обслуживания лицевых счетов, необязательно.</w:t>
      </w:r>
    </w:p>
    <w:p w14:paraId="332B63AE" w14:textId="24014442" w:rsidR="00965396" w:rsidRPr="00EC7DC4" w:rsidRDefault="003A6BFE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. </w:t>
      </w:r>
      <w:hyperlink r:id="rId12" w:history="1">
        <w:r w:rsidR="00965396" w:rsidRPr="00EC7DC4">
          <w:rPr>
            <w:rFonts w:ascii="Times New Roman" w:hAnsi="Times New Roman" w:cs="Times New Roman"/>
            <w:sz w:val="28"/>
            <w:szCs w:val="28"/>
          </w:rPr>
          <w:t>Карточка</w:t>
        </w:r>
      </w:hyperlink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образцов подписей оформляется и представляется клиентом с учетом следующих особенностей:</w:t>
      </w:r>
    </w:p>
    <w:p w14:paraId="229BCCD3" w14:textId="1476060C" w:rsidR="00965396" w:rsidRPr="00EC7DC4" w:rsidRDefault="00965396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 xml:space="preserve">а) </w:t>
      </w:r>
      <w:hyperlink r:id="rId13" w:history="1">
        <w:r w:rsidRPr="00EC7DC4">
          <w:rPr>
            <w:rFonts w:ascii="Times New Roman" w:hAnsi="Times New Roman" w:cs="Times New Roman"/>
            <w:sz w:val="28"/>
            <w:szCs w:val="28"/>
          </w:rPr>
          <w:t>Карточка</w:t>
        </w:r>
      </w:hyperlink>
      <w:r w:rsidRPr="00EC7DC4">
        <w:rPr>
          <w:rFonts w:ascii="Times New Roman" w:hAnsi="Times New Roman" w:cs="Times New Roman"/>
          <w:sz w:val="28"/>
          <w:szCs w:val="28"/>
        </w:rPr>
        <w:t xml:space="preserve"> образцов подписей представляется клиентом в </w:t>
      </w:r>
      <w:r w:rsidR="00ED779D" w:rsidRPr="00ED779D"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 w:rsidRPr="00EC7DC4">
        <w:rPr>
          <w:rFonts w:ascii="Times New Roman" w:hAnsi="Times New Roman" w:cs="Times New Roman"/>
          <w:sz w:val="28"/>
          <w:szCs w:val="28"/>
        </w:rPr>
        <w:t xml:space="preserve"> в одном экземпляре;</w:t>
      </w:r>
    </w:p>
    <w:p w14:paraId="4E0D807C" w14:textId="312519F6" w:rsidR="00965396" w:rsidRPr="00EC7DC4" w:rsidRDefault="00965396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 xml:space="preserve">б) если в штате клиента нет должности главного бухгалтера (другого должностного лица, выполняющего его функции), </w:t>
      </w:r>
      <w:hyperlink r:id="rId14" w:history="1">
        <w:r w:rsidRPr="00EC7DC4">
          <w:rPr>
            <w:rFonts w:ascii="Times New Roman" w:hAnsi="Times New Roman" w:cs="Times New Roman"/>
            <w:sz w:val="28"/>
            <w:szCs w:val="28"/>
          </w:rPr>
          <w:t>Карточка</w:t>
        </w:r>
      </w:hyperlink>
      <w:r w:rsidRPr="00EC7DC4">
        <w:rPr>
          <w:rFonts w:ascii="Times New Roman" w:hAnsi="Times New Roman" w:cs="Times New Roman"/>
          <w:sz w:val="28"/>
          <w:szCs w:val="28"/>
        </w:rPr>
        <w:t xml:space="preserve"> образцов подписей представляется за подписью только руководителя к</w:t>
      </w:r>
      <w:r w:rsidR="0031640A" w:rsidRPr="00EC7DC4">
        <w:rPr>
          <w:rFonts w:ascii="Times New Roman" w:hAnsi="Times New Roman" w:cs="Times New Roman"/>
          <w:sz w:val="28"/>
          <w:szCs w:val="28"/>
        </w:rPr>
        <w:t>лиента</w:t>
      </w:r>
      <w:r w:rsidRPr="00EC7DC4">
        <w:rPr>
          <w:rFonts w:ascii="Times New Roman" w:hAnsi="Times New Roman" w:cs="Times New Roman"/>
          <w:sz w:val="28"/>
          <w:szCs w:val="28"/>
        </w:rPr>
        <w:t xml:space="preserve">. В </w:t>
      </w:r>
      <w:hyperlink r:id="rId15" w:history="1">
        <w:r w:rsidRPr="00EC7DC4">
          <w:rPr>
            <w:rFonts w:ascii="Times New Roman" w:hAnsi="Times New Roman" w:cs="Times New Roman"/>
            <w:sz w:val="28"/>
            <w:szCs w:val="28"/>
          </w:rPr>
          <w:t>графе</w:t>
        </w:r>
      </w:hyperlink>
      <w:r w:rsidR="007C4F32" w:rsidRPr="00EC7DC4">
        <w:rPr>
          <w:rFonts w:ascii="Times New Roman" w:hAnsi="Times New Roman" w:cs="Times New Roman"/>
          <w:sz w:val="28"/>
          <w:szCs w:val="28"/>
        </w:rPr>
        <w:t xml:space="preserve"> «Фамилия, имя, отчество»</w:t>
      </w:r>
      <w:r w:rsidRPr="00EC7DC4">
        <w:rPr>
          <w:rFonts w:ascii="Times New Roman" w:hAnsi="Times New Roman" w:cs="Times New Roman"/>
          <w:sz w:val="28"/>
          <w:szCs w:val="28"/>
        </w:rPr>
        <w:t xml:space="preserve"> вместо указания лица, наделенного правом в</w:t>
      </w:r>
      <w:r w:rsidR="007C4F32" w:rsidRPr="00EC7DC4">
        <w:rPr>
          <w:rFonts w:ascii="Times New Roman" w:hAnsi="Times New Roman" w:cs="Times New Roman"/>
          <w:sz w:val="28"/>
          <w:szCs w:val="28"/>
        </w:rPr>
        <w:t>торой подписи, делается запись «</w:t>
      </w:r>
      <w:r w:rsidRPr="00EC7DC4">
        <w:rPr>
          <w:rFonts w:ascii="Times New Roman" w:hAnsi="Times New Roman" w:cs="Times New Roman"/>
          <w:sz w:val="28"/>
          <w:szCs w:val="28"/>
        </w:rPr>
        <w:t>бухгалтерский р</w:t>
      </w:r>
      <w:r w:rsidR="007C4F32" w:rsidRPr="00EC7DC4">
        <w:rPr>
          <w:rFonts w:ascii="Times New Roman" w:hAnsi="Times New Roman" w:cs="Times New Roman"/>
          <w:sz w:val="28"/>
          <w:szCs w:val="28"/>
        </w:rPr>
        <w:t>аботник в штате не предусмотрен»</w:t>
      </w:r>
      <w:r w:rsidRPr="00EC7DC4">
        <w:rPr>
          <w:rFonts w:ascii="Times New Roman" w:hAnsi="Times New Roman" w:cs="Times New Roman"/>
          <w:sz w:val="28"/>
          <w:szCs w:val="28"/>
        </w:rPr>
        <w:t xml:space="preserve">, в соответствии с которой распоряжения о совершении казначейских платежей и иные документы, представленные в </w:t>
      </w:r>
      <w:r w:rsidR="00ED779D" w:rsidRPr="00ED779D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EC7DC4">
        <w:rPr>
          <w:rFonts w:ascii="Times New Roman" w:hAnsi="Times New Roman" w:cs="Times New Roman"/>
          <w:sz w:val="28"/>
          <w:szCs w:val="28"/>
        </w:rPr>
        <w:t>, считаются действительными при наличии на них подписи лица, наделенного правом первой подписи;</w:t>
      </w:r>
    </w:p>
    <w:p w14:paraId="61B0B8FF" w14:textId="2F570CE3" w:rsidR="00965396" w:rsidRPr="00EC7DC4" w:rsidRDefault="00965396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7DC4">
        <w:rPr>
          <w:rFonts w:ascii="Times New Roman" w:hAnsi="Times New Roman" w:cs="Times New Roman"/>
          <w:sz w:val="28"/>
          <w:szCs w:val="28"/>
        </w:rPr>
        <w:t xml:space="preserve">в) при смене руководителя клиента или главного бухгалтера клиента, а также при назначении временно исполняющего обязанности руководителя клиента или главного бухгалтера клиента в случае освобождения руководителя клиента или главного бухгалтера клиента от ранее занимаемой должности представляется новая, заверенная в соответствии с </w:t>
      </w:r>
      <w:r w:rsidR="000C3FFB" w:rsidRPr="00EC7DC4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2050CA">
        <w:rPr>
          <w:rFonts w:ascii="Times New Roman" w:hAnsi="Times New Roman" w:cs="Times New Roman"/>
          <w:sz w:val="28"/>
          <w:szCs w:val="28"/>
        </w:rPr>
        <w:t>2.13</w:t>
      </w:r>
      <w:r w:rsidR="009908E1" w:rsidRPr="00EC7DC4">
        <w:rPr>
          <w:rFonts w:ascii="Times New Roman" w:hAnsi="Times New Roman" w:cs="Times New Roman"/>
          <w:sz w:val="28"/>
          <w:szCs w:val="28"/>
        </w:rPr>
        <w:t xml:space="preserve"> </w:t>
      </w:r>
      <w:r w:rsidRPr="00EC7DC4">
        <w:rPr>
          <w:rFonts w:ascii="Times New Roman" w:hAnsi="Times New Roman" w:cs="Times New Roman"/>
          <w:sz w:val="28"/>
          <w:szCs w:val="28"/>
        </w:rPr>
        <w:t xml:space="preserve">настоящего Порядка, </w:t>
      </w:r>
      <w:hyperlink r:id="rId16" w:history="1">
        <w:r w:rsidRPr="00EC7DC4">
          <w:rPr>
            <w:rFonts w:ascii="Times New Roman" w:hAnsi="Times New Roman" w:cs="Times New Roman"/>
            <w:sz w:val="28"/>
            <w:szCs w:val="28"/>
          </w:rPr>
          <w:t>Карточка</w:t>
        </w:r>
      </w:hyperlink>
      <w:r w:rsidRPr="00EC7DC4">
        <w:rPr>
          <w:rFonts w:ascii="Times New Roman" w:hAnsi="Times New Roman" w:cs="Times New Roman"/>
          <w:sz w:val="28"/>
          <w:szCs w:val="28"/>
        </w:rPr>
        <w:t xml:space="preserve"> образцов подписей с образцами подписей всех лиц;</w:t>
      </w:r>
      <w:proofErr w:type="gramEnd"/>
    </w:p>
    <w:p w14:paraId="53B5EC12" w14:textId="1583B15A" w:rsidR="00965396" w:rsidRPr="00EC7DC4" w:rsidRDefault="00965396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 xml:space="preserve">г) </w:t>
      </w:r>
      <w:hyperlink r:id="rId17" w:history="1">
        <w:r w:rsidRPr="00EC7DC4">
          <w:rPr>
            <w:rFonts w:ascii="Times New Roman" w:hAnsi="Times New Roman" w:cs="Times New Roman"/>
            <w:sz w:val="28"/>
            <w:szCs w:val="28"/>
          </w:rPr>
          <w:t>Карточка</w:t>
        </w:r>
      </w:hyperlink>
      <w:r w:rsidRPr="00EC7DC4">
        <w:rPr>
          <w:rFonts w:ascii="Times New Roman" w:hAnsi="Times New Roman" w:cs="Times New Roman"/>
          <w:sz w:val="28"/>
          <w:szCs w:val="28"/>
        </w:rPr>
        <w:t xml:space="preserve"> образцов подписей, представляемая клиентом, не требует дополнительного заверения в случае замены или дополнения подписей лиц, имеющих право первой и второй подписи, при условии, что подписи руководителя клиента и главного бухгалтера клиента (уполномоченных руководителем клиента лиц) остаются прежними. Она принимается </w:t>
      </w:r>
      <w:r w:rsidR="003E30D1" w:rsidRPr="00EC7DC4">
        <w:rPr>
          <w:rFonts w:ascii="Times New Roman" w:hAnsi="Times New Roman" w:cs="Times New Roman"/>
          <w:sz w:val="28"/>
          <w:szCs w:val="28"/>
        </w:rPr>
        <w:t>уполномоченным специалистом</w:t>
      </w:r>
      <w:r w:rsidR="003924E8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E30D1" w:rsidRPr="00EC7DC4">
        <w:rPr>
          <w:rFonts w:ascii="Times New Roman" w:hAnsi="Times New Roman" w:cs="Times New Roman"/>
          <w:sz w:val="28"/>
          <w:szCs w:val="28"/>
        </w:rPr>
        <w:t xml:space="preserve"> казначейского контроля </w:t>
      </w:r>
      <w:r w:rsidR="003924E8">
        <w:rPr>
          <w:rFonts w:ascii="Times New Roman" w:hAnsi="Times New Roman" w:cs="Times New Roman"/>
          <w:sz w:val="28"/>
          <w:szCs w:val="28"/>
        </w:rPr>
        <w:t>финансового</w:t>
      </w:r>
      <w:r w:rsidR="003924E8" w:rsidRPr="003924E8">
        <w:rPr>
          <w:rFonts w:ascii="Times New Roman" w:hAnsi="Times New Roman" w:cs="Times New Roman"/>
          <w:sz w:val="28"/>
          <w:szCs w:val="28"/>
        </w:rPr>
        <w:t xml:space="preserve"> управле</w:t>
      </w:r>
      <w:r w:rsidR="003924E8">
        <w:rPr>
          <w:rFonts w:ascii="Times New Roman" w:hAnsi="Times New Roman" w:cs="Times New Roman"/>
          <w:sz w:val="28"/>
          <w:szCs w:val="28"/>
        </w:rPr>
        <w:t>ния</w:t>
      </w:r>
      <w:r w:rsidR="003924E8" w:rsidRPr="003924E8">
        <w:rPr>
          <w:rFonts w:ascii="Times New Roman" w:hAnsi="Times New Roman" w:cs="Times New Roman"/>
          <w:sz w:val="28"/>
          <w:szCs w:val="28"/>
        </w:rPr>
        <w:t xml:space="preserve"> </w:t>
      </w:r>
      <w:r w:rsidR="00C07C92" w:rsidRPr="00EC7DC4">
        <w:rPr>
          <w:rFonts w:ascii="Times New Roman" w:hAnsi="Times New Roman" w:cs="Times New Roman"/>
          <w:sz w:val="28"/>
          <w:szCs w:val="28"/>
        </w:rPr>
        <w:t xml:space="preserve"> </w:t>
      </w:r>
      <w:r w:rsidR="007721AF" w:rsidRPr="007721AF">
        <w:rPr>
          <w:rFonts w:ascii="Times New Roman" w:hAnsi="Times New Roman" w:cs="Times New Roman"/>
          <w:sz w:val="28"/>
          <w:szCs w:val="28"/>
        </w:rPr>
        <w:t>(далее – уполномоченный специалист</w:t>
      </w:r>
      <w:r w:rsidR="003E30D1" w:rsidRPr="00EC7DC4">
        <w:rPr>
          <w:rFonts w:ascii="Times New Roman" w:hAnsi="Times New Roman" w:cs="Times New Roman"/>
          <w:sz w:val="28"/>
          <w:szCs w:val="28"/>
        </w:rPr>
        <w:t xml:space="preserve">) </w:t>
      </w:r>
      <w:r w:rsidRPr="00EC7DC4">
        <w:rPr>
          <w:rFonts w:ascii="Times New Roman" w:hAnsi="Times New Roman" w:cs="Times New Roman"/>
          <w:sz w:val="28"/>
          <w:szCs w:val="28"/>
        </w:rPr>
        <w:t xml:space="preserve">после сверки подписей руководителя клиента и главного бухгалтера клиента (уполномоченных руководителем клиента лиц), подписавших </w:t>
      </w:r>
      <w:hyperlink r:id="rId18" w:history="1">
        <w:r w:rsidRPr="00EC7DC4">
          <w:rPr>
            <w:rFonts w:ascii="Times New Roman" w:hAnsi="Times New Roman" w:cs="Times New Roman"/>
            <w:sz w:val="28"/>
            <w:szCs w:val="28"/>
          </w:rPr>
          <w:t>Карточку</w:t>
        </w:r>
      </w:hyperlink>
      <w:r w:rsidRPr="00EC7DC4">
        <w:rPr>
          <w:rFonts w:ascii="Times New Roman" w:hAnsi="Times New Roman" w:cs="Times New Roman"/>
          <w:sz w:val="28"/>
          <w:szCs w:val="28"/>
        </w:rPr>
        <w:t xml:space="preserve"> образцов подписей, с образцами их подписей на заменяемой </w:t>
      </w:r>
      <w:hyperlink r:id="rId19" w:history="1">
        <w:r w:rsidRPr="00EC7DC4">
          <w:rPr>
            <w:rFonts w:ascii="Times New Roman" w:hAnsi="Times New Roman" w:cs="Times New Roman"/>
            <w:sz w:val="28"/>
            <w:szCs w:val="28"/>
          </w:rPr>
          <w:t>Карточке</w:t>
        </w:r>
      </w:hyperlink>
      <w:r w:rsidRPr="00EC7DC4">
        <w:rPr>
          <w:rFonts w:ascii="Times New Roman" w:hAnsi="Times New Roman" w:cs="Times New Roman"/>
          <w:sz w:val="28"/>
          <w:szCs w:val="28"/>
        </w:rPr>
        <w:t xml:space="preserve"> образцов подписей;</w:t>
      </w:r>
    </w:p>
    <w:p w14:paraId="052E5BCA" w14:textId="6EB5ADAB" w:rsidR="00965396" w:rsidRPr="00EC7DC4" w:rsidRDefault="00965396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30"/>
      <w:bookmarkEnd w:id="5"/>
      <w:r w:rsidRPr="00EC7DC4">
        <w:rPr>
          <w:rFonts w:ascii="Times New Roman" w:hAnsi="Times New Roman" w:cs="Times New Roman"/>
          <w:sz w:val="28"/>
          <w:szCs w:val="28"/>
        </w:rPr>
        <w:t xml:space="preserve">д) при назначении исполняющего обязанности руководителя клиента или главного бухгалтера клиента дополнительно представляется заверенная в соответствии с </w:t>
      </w:r>
      <w:hyperlink w:anchor="P133" w:history="1"/>
      <w:r w:rsidR="00EC7F13" w:rsidRPr="00EC7DC4">
        <w:rPr>
          <w:rFonts w:ascii="Times New Roman" w:hAnsi="Times New Roman" w:cs="Times New Roman"/>
          <w:sz w:val="28"/>
          <w:szCs w:val="28"/>
        </w:rPr>
        <w:t>пунктом</w:t>
      </w:r>
      <w:r w:rsidR="00444E24" w:rsidRPr="00EC7DC4">
        <w:rPr>
          <w:rFonts w:ascii="Times New Roman" w:hAnsi="Times New Roman" w:cs="Times New Roman"/>
          <w:sz w:val="28"/>
          <w:szCs w:val="28"/>
        </w:rPr>
        <w:t xml:space="preserve"> </w:t>
      </w:r>
      <w:r w:rsidR="002050CA">
        <w:rPr>
          <w:rFonts w:ascii="Times New Roman" w:hAnsi="Times New Roman" w:cs="Times New Roman"/>
          <w:sz w:val="28"/>
          <w:szCs w:val="28"/>
        </w:rPr>
        <w:t>2.13</w:t>
      </w:r>
      <w:r w:rsidR="00EC7F13" w:rsidRPr="00EC7DC4">
        <w:rPr>
          <w:rFonts w:ascii="Times New Roman" w:hAnsi="Times New Roman" w:cs="Times New Roman"/>
          <w:sz w:val="28"/>
          <w:szCs w:val="28"/>
        </w:rPr>
        <w:t xml:space="preserve"> </w:t>
      </w:r>
      <w:r w:rsidRPr="00EC7DC4">
        <w:rPr>
          <w:rFonts w:ascii="Times New Roman" w:hAnsi="Times New Roman" w:cs="Times New Roman"/>
          <w:sz w:val="28"/>
          <w:szCs w:val="28"/>
        </w:rPr>
        <w:t xml:space="preserve">настоящего Порядка временная </w:t>
      </w:r>
      <w:hyperlink r:id="rId20" w:history="1">
        <w:r w:rsidRPr="00EC7DC4">
          <w:rPr>
            <w:rFonts w:ascii="Times New Roman" w:hAnsi="Times New Roman" w:cs="Times New Roman"/>
            <w:sz w:val="28"/>
            <w:szCs w:val="28"/>
          </w:rPr>
          <w:t>Карточка</w:t>
        </w:r>
      </w:hyperlink>
      <w:r w:rsidRPr="00EC7DC4">
        <w:rPr>
          <w:rFonts w:ascii="Times New Roman" w:hAnsi="Times New Roman" w:cs="Times New Roman"/>
          <w:sz w:val="28"/>
          <w:szCs w:val="28"/>
        </w:rPr>
        <w:t xml:space="preserve"> образцов </w:t>
      </w:r>
      <w:r w:rsidRPr="00EC7DC4">
        <w:rPr>
          <w:rFonts w:ascii="Times New Roman" w:hAnsi="Times New Roman" w:cs="Times New Roman"/>
          <w:sz w:val="28"/>
          <w:szCs w:val="28"/>
        </w:rPr>
        <w:lastRenderedPageBreak/>
        <w:t>подписей, в которую включается только образец подписи лица, исполняющего обязанности руководителя клиента или главного бухгалтера клиента, с указанием срока их полномочий;</w:t>
      </w:r>
    </w:p>
    <w:p w14:paraId="5E84016A" w14:textId="77777777" w:rsidR="00965396" w:rsidRPr="00EC7DC4" w:rsidRDefault="00965396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7DC4">
        <w:rPr>
          <w:rFonts w:ascii="Times New Roman" w:hAnsi="Times New Roman" w:cs="Times New Roman"/>
          <w:sz w:val="28"/>
          <w:szCs w:val="28"/>
        </w:rPr>
        <w:t xml:space="preserve">е) при временном предоставлении лицу права первой или второй подписи (кроме случаев, предусмотренных </w:t>
      </w:r>
      <w:hyperlink w:anchor="P130" w:history="1">
        <w:r w:rsidR="006B0DD4" w:rsidRPr="00EC7DC4">
          <w:rPr>
            <w:rFonts w:ascii="Times New Roman" w:hAnsi="Times New Roman" w:cs="Times New Roman"/>
            <w:sz w:val="28"/>
            <w:szCs w:val="28"/>
          </w:rPr>
          <w:t>подпунктом «д»</w:t>
        </w:r>
        <w:r w:rsidRPr="00EC7DC4">
          <w:rPr>
            <w:rFonts w:ascii="Times New Roman" w:hAnsi="Times New Roman" w:cs="Times New Roman"/>
            <w:sz w:val="28"/>
            <w:szCs w:val="28"/>
          </w:rPr>
          <w:t xml:space="preserve"> настоящего пункта</w:t>
        </w:r>
      </w:hyperlink>
      <w:r w:rsidRPr="00EC7DC4">
        <w:rPr>
          <w:rFonts w:ascii="Times New Roman" w:hAnsi="Times New Roman" w:cs="Times New Roman"/>
          <w:sz w:val="28"/>
          <w:szCs w:val="28"/>
        </w:rPr>
        <w:t xml:space="preserve">), а также при временной замене одного из лиц, включенных в </w:t>
      </w:r>
      <w:hyperlink r:id="rId21" w:history="1">
        <w:r w:rsidRPr="00EC7DC4">
          <w:rPr>
            <w:rFonts w:ascii="Times New Roman" w:hAnsi="Times New Roman" w:cs="Times New Roman"/>
            <w:sz w:val="28"/>
            <w:szCs w:val="28"/>
          </w:rPr>
          <w:t>Карточку</w:t>
        </w:r>
      </w:hyperlink>
      <w:r w:rsidRPr="00EC7DC4">
        <w:rPr>
          <w:rFonts w:ascii="Times New Roman" w:hAnsi="Times New Roman" w:cs="Times New Roman"/>
          <w:sz w:val="28"/>
          <w:szCs w:val="28"/>
        </w:rPr>
        <w:t xml:space="preserve"> образцов подписей, уполномоченных руководителем клиента, новая </w:t>
      </w:r>
      <w:hyperlink r:id="rId22" w:history="1">
        <w:r w:rsidRPr="00EC7DC4">
          <w:rPr>
            <w:rFonts w:ascii="Times New Roman" w:hAnsi="Times New Roman" w:cs="Times New Roman"/>
            <w:sz w:val="28"/>
            <w:szCs w:val="28"/>
          </w:rPr>
          <w:t>Карточка</w:t>
        </w:r>
      </w:hyperlink>
      <w:r w:rsidRPr="00EC7DC4">
        <w:rPr>
          <w:rFonts w:ascii="Times New Roman" w:hAnsi="Times New Roman" w:cs="Times New Roman"/>
          <w:sz w:val="28"/>
          <w:szCs w:val="28"/>
        </w:rPr>
        <w:t xml:space="preserve"> образцов подписей не составляется, а дополнительно представляется </w:t>
      </w:r>
      <w:hyperlink r:id="rId23" w:history="1">
        <w:r w:rsidRPr="00EC7DC4">
          <w:rPr>
            <w:rFonts w:ascii="Times New Roman" w:hAnsi="Times New Roman" w:cs="Times New Roman"/>
            <w:sz w:val="28"/>
            <w:szCs w:val="28"/>
          </w:rPr>
          <w:t>Карточка</w:t>
        </w:r>
      </w:hyperlink>
      <w:r w:rsidRPr="00EC7DC4">
        <w:rPr>
          <w:rFonts w:ascii="Times New Roman" w:hAnsi="Times New Roman" w:cs="Times New Roman"/>
          <w:sz w:val="28"/>
          <w:szCs w:val="28"/>
        </w:rPr>
        <w:t xml:space="preserve"> образцов подписей только с образцом подписи лица, которому временно предоставлено право первой или второй подписи, с указанием</w:t>
      </w:r>
      <w:proofErr w:type="gramEnd"/>
      <w:r w:rsidRPr="00EC7DC4">
        <w:rPr>
          <w:rFonts w:ascii="Times New Roman" w:hAnsi="Times New Roman" w:cs="Times New Roman"/>
          <w:sz w:val="28"/>
          <w:szCs w:val="28"/>
        </w:rPr>
        <w:t xml:space="preserve"> срока ее действия. Временная </w:t>
      </w:r>
      <w:hyperlink r:id="rId24" w:history="1">
        <w:r w:rsidRPr="00EC7DC4">
          <w:rPr>
            <w:rFonts w:ascii="Times New Roman" w:hAnsi="Times New Roman" w:cs="Times New Roman"/>
            <w:sz w:val="28"/>
            <w:szCs w:val="28"/>
          </w:rPr>
          <w:t>Карточка</w:t>
        </w:r>
      </w:hyperlink>
      <w:r w:rsidRPr="00EC7DC4">
        <w:rPr>
          <w:rFonts w:ascii="Times New Roman" w:hAnsi="Times New Roman" w:cs="Times New Roman"/>
          <w:sz w:val="28"/>
          <w:szCs w:val="28"/>
        </w:rPr>
        <w:t xml:space="preserve"> образцов подписей подписывается руководителем клиента и главным бухгалтером клиента (уполномоченными руководителем клиента лицами) и дополнительного заверения не требует.</w:t>
      </w:r>
    </w:p>
    <w:p w14:paraId="09371FB8" w14:textId="15CE90B1" w:rsidR="00965396" w:rsidRPr="00EC7DC4" w:rsidRDefault="003A6BFE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33"/>
      <w:bookmarkEnd w:id="6"/>
      <w:r>
        <w:rPr>
          <w:rFonts w:ascii="Times New Roman" w:hAnsi="Times New Roman" w:cs="Times New Roman"/>
          <w:sz w:val="28"/>
          <w:szCs w:val="28"/>
        </w:rPr>
        <w:t>2.13</w:t>
      </w:r>
      <w:r w:rsidR="00A22B7E" w:rsidRPr="00EC7DC4">
        <w:rPr>
          <w:rFonts w:ascii="Times New Roman" w:hAnsi="Times New Roman" w:cs="Times New Roman"/>
          <w:sz w:val="28"/>
          <w:szCs w:val="28"/>
        </w:rPr>
        <w:t>.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</w:t>
      </w:r>
      <w:hyperlink r:id="rId25" w:history="1">
        <w:r w:rsidR="00965396" w:rsidRPr="00EC7DC4">
          <w:rPr>
            <w:rFonts w:ascii="Times New Roman" w:hAnsi="Times New Roman" w:cs="Times New Roman"/>
            <w:sz w:val="28"/>
            <w:szCs w:val="28"/>
          </w:rPr>
          <w:t>Карточка</w:t>
        </w:r>
      </w:hyperlink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образцов подписей</w:t>
      </w:r>
      <w:r w:rsidR="00441C13" w:rsidRPr="00EC7DC4">
        <w:rPr>
          <w:rFonts w:ascii="Times New Roman" w:hAnsi="Times New Roman" w:cs="Times New Roman"/>
          <w:sz w:val="28"/>
          <w:szCs w:val="28"/>
        </w:rPr>
        <w:t xml:space="preserve">, представляемая в </w:t>
      </w:r>
      <w:r w:rsidR="007B32F5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441C13" w:rsidRPr="00EC7DC4">
        <w:rPr>
          <w:rFonts w:ascii="Times New Roman" w:hAnsi="Times New Roman" w:cs="Times New Roman"/>
          <w:sz w:val="28"/>
          <w:szCs w:val="28"/>
        </w:rPr>
        <w:t>,</w:t>
      </w:r>
      <w:r w:rsidR="00E13C7B" w:rsidRPr="00EC7DC4">
        <w:rPr>
          <w:rFonts w:ascii="Times New Roman" w:hAnsi="Times New Roman" w:cs="Times New Roman"/>
          <w:sz w:val="28"/>
          <w:szCs w:val="28"/>
        </w:rPr>
        <w:t xml:space="preserve"> на оборотной стороне </w:t>
      </w:r>
      <w:r w:rsidR="00965396" w:rsidRPr="00EC7DC4">
        <w:rPr>
          <w:rFonts w:ascii="Times New Roman" w:hAnsi="Times New Roman" w:cs="Times New Roman"/>
          <w:sz w:val="28"/>
          <w:szCs w:val="28"/>
        </w:rPr>
        <w:t>заверяетс</w:t>
      </w:r>
      <w:r w:rsidR="00E13C7B" w:rsidRPr="00EC7DC4">
        <w:rPr>
          <w:rFonts w:ascii="Times New Roman" w:hAnsi="Times New Roman" w:cs="Times New Roman"/>
          <w:sz w:val="28"/>
          <w:szCs w:val="28"/>
        </w:rPr>
        <w:t xml:space="preserve">я </w:t>
      </w:r>
      <w:r w:rsidR="00441C13" w:rsidRPr="00EC7DC4">
        <w:rPr>
          <w:rFonts w:ascii="Times New Roman" w:hAnsi="Times New Roman" w:cs="Times New Roman"/>
          <w:sz w:val="28"/>
          <w:szCs w:val="28"/>
        </w:rPr>
        <w:t>нотариально.</w:t>
      </w:r>
      <w:r w:rsidR="008C2F1C" w:rsidRPr="00EC7DC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965177" w14:textId="0C814514" w:rsidR="00965396" w:rsidRPr="00EC7DC4" w:rsidRDefault="007B32F5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7B32F5">
        <w:rPr>
          <w:rFonts w:ascii="Times New Roman" w:hAnsi="Times New Roman" w:cs="Times New Roman"/>
          <w:sz w:val="28"/>
          <w:szCs w:val="28"/>
        </w:rPr>
        <w:t xml:space="preserve">инансовое управление 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не требует предъявления доверенностей и других документов, подтверждающих полномочия лиц, подписи которых включены в </w:t>
      </w:r>
      <w:hyperlink r:id="rId26" w:history="1">
        <w:r w:rsidR="00965396" w:rsidRPr="00EC7DC4">
          <w:rPr>
            <w:rFonts w:ascii="Times New Roman" w:hAnsi="Times New Roman" w:cs="Times New Roman"/>
            <w:sz w:val="28"/>
            <w:szCs w:val="28"/>
          </w:rPr>
          <w:t>Карточку</w:t>
        </w:r>
      </w:hyperlink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образцов подписей, заверенную нотариально.</w:t>
      </w:r>
    </w:p>
    <w:p w14:paraId="65FE732B" w14:textId="3635A252" w:rsidR="00A319B6" w:rsidRPr="00EC7DC4" w:rsidRDefault="00A319B6" w:rsidP="00583CF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каждом экземпляре Карточки образцов </w:t>
      </w:r>
      <w:proofErr w:type="gramStart"/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>подписей</w:t>
      </w:r>
      <w:proofErr w:type="gramEnd"/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уполномоченный специалист указывает дату и</w:t>
      </w:r>
      <w:r w:rsidR="00DB2A09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номер открытого клиенту лицевого счета</w:t>
      </w:r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D951B39" w14:textId="7A3DF4F3" w:rsidR="00A319B6" w:rsidRPr="00EC7DC4" w:rsidRDefault="00A319B6" w:rsidP="00583CF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Начальник </w:t>
      </w:r>
      <w:r w:rsidR="00824870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казначейского контроля </w:t>
      </w:r>
      <w:r w:rsidR="00824870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финансового управления</w:t>
      </w:r>
      <w:r w:rsidR="00824870" w:rsidRPr="008248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(его заместитель) </w:t>
      </w:r>
      <w:r w:rsidR="00DB4AD6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начальник </w:t>
      </w:r>
      <w:r w:rsidR="00824870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DB4AD6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(его заместитель)) </w:t>
      </w:r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>визирует своей подписью Карточку образцов подписей.</w:t>
      </w:r>
    </w:p>
    <w:p w14:paraId="1B7C7B02" w14:textId="2A9B5ACB" w:rsidR="00965396" w:rsidRPr="00EC7DC4" w:rsidRDefault="003A6BFE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139"/>
      <w:bookmarkEnd w:id="7"/>
      <w:r>
        <w:rPr>
          <w:rFonts w:ascii="Times New Roman" w:hAnsi="Times New Roman" w:cs="Times New Roman"/>
          <w:sz w:val="28"/>
          <w:szCs w:val="28"/>
        </w:rPr>
        <w:t>2.14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. Проверка документов для открытия лицевого счета, представленных </w:t>
      </w:r>
      <w:r w:rsidR="00F3613F" w:rsidRPr="00EC7DC4">
        <w:rPr>
          <w:rFonts w:ascii="Times New Roman" w:hAnsi="Times New Roman" w:cs="Times New Roman"/>
          <w:sz w:val="28"/>
          <w:szCs w:val="28"/>
        </w:rPr>
        <w:t>участником казначейского сопровождения</w:t>
      </w:r>
      <w:r w:rsidR="00AB2216" w:rsidRPr="00EC7DC4">
        <w:rPr>
          <w:rFonts w:ascii="Times New Roman" w:hAnsi="Times New Roman" w:cs="Times New Roman"/>
          <w:sz w:val="28"/>
          <w:szCs w:val="28"/>
        </w:rPr>
        <w:t xml:space="preserve"> в соответствии с пунктом </w:t>
      </w:r>
      <w:r w:rsidR="002050CA">
        <w:rPr>
          <w:rFonts w:ascii="Times New Roman" w:hAnsi="Times New Roman" w:cs="Times New Roman"/>
          <w:sz w:val="28"/>
          <w:szCs w:val="28"/>
        </w:rPr>
        <w:t>2.10</w:t>
      </w:r>
      <w:r w:rsidR="00AA4E49" w:rsidRPr="00EC7DC4">
        <w:rPr>
          <w:rFonts w:ascii="Times New Roman" w:hAnsi="Times New Roman" w:cs="Times New Roman"/>
          <w:sz w:val="28"/>
          <w:szCs w:val="28"/>
        </w:rPr>
        <w:t xml:space="preserve"> 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настоящего Порядка, осуществляется </w:t>
      </w:r>
      <w:r w:rsidR="00535713">
        <w:rPr>
          <w:rFonts w:ascii="Times New Roman" w:hAnsi="Times New Roman" w:cs="Times New Roman"/>
          <w:sz w:val="28"/>
          <w:szCs w:val="28"/>
        </w:rPr>
        <w:t>финансовым</w:t>
      </w:r>
      <w:r w:rsidR="00535713" w:rsidRPr="00535713">
        <w:rPr>
          <w:rFonts w:ascii="Times New Roman" w:hAnsi="Times New Roman" w:cs="Times New Roman"/>
          <w:sz w:val="28"/>
          <w:szCs w:val="28"/>
        </w:rPr>
        <w:t xml:space="preserve"> управление</w:t>
      </w:r>
      <w:r w:rsidR="00535713">
        <w:rPr>
          <w:rFonts w:ascii="Times New Roman" w:hAnsi="Times New Roman" w:cs="Times New Roman"/>
          <w:sz w:val="28"/>
          <w:szCs w:val="28"/>
        </w:rPr>
        <w:t>м</w:t>
      </w:r>
      <w:r w:rsidR="00535713" w:rsidRPr="00535713">
        <w:rPr>
          <w:rFonts w:ascii="Times New Roman" w:hAnsi="Times New Roman" w:cs="Times New Roman"/>
          <w:sz w:val="28"/>
          <w:szCs w:val="28"/>
        </w:rPr>
        <w:t xml:space="preserve"> </w:t>
      </w:r>
      <w:r w:rsidR="00965396" w:rsidRPr="00EC7DC4">
        <w:rPr>
          <w:rFonts w:ascii="Times New Roman" w:hAnsi="Times New Roman" w:cs="Times New Roman"/>
          <w:sz w:val="28"/>
          <w:szCs w:val="28"/>
        </w:rPr>
        <w:t>в течение двух рабочих дней после дня поступления указанных документов</w:t>
      </w:r>
      <w:r w:rsidR="00AA4E49" w:rsidRPr="00EC7DC4">
        <w:rPr>
          <w:rFonts w:ascii="Times New Roman" w:hAnsi="Times New Roman" w:cs="Times New Roman"/>
          <w:sz w:val="28"/>
          <w:szCs w:val="28"/>
        </w:rPr>
        <w:t>.</w:t>
      </w:r>
    </w:p>
    <w:p w14:paraId="1F8116BC" w14:textId="31831A7E" w:rsidR="00965396" w:rsidRPr="00EC7DC4" w:rsidRDefault="003A6BFE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151"/>
      <w:bookmarkEnd w:id="8"/>
      <w:r>
        <w:rPr>
          <w:rFonts w:ascii="Times New Roman" w:hAnsi="Times New Roman" w:cs="Times New Roman"/>
          <w:sz w:val="28"/>
          <w:szCs w:val="28"/>
        </w:rPr>
        <w:t>2.15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. При приеме документов для открытия лицевого счета </w:t>
      </w:r>
      <w:r w:rsidR="00535713" w:rsidRPr="00535713"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 w:rsidR="00965396" w:rsidRPr="00EC7DC4">
        <w:rPr>
          <w:rFonts w:ascii="Times New Roman" w:hAnsi="Times New Roman" w:cs="Times New Roman"/>
          <w:sz w:val="28"/>
          <w:szCs w:val="28"/>
        </w:rPr>
        <w:t>проверяет:</w:t>
      </w:r>
    </w:p>
    <w:p w14:paraId="3651EBB6" w14:textId="5027A0E8" w:rsidR="00965396" w:rsidRPr="00EC7DC4" w:rsidRDefault="00965396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 xml:space="preserve">соответствие формы представленного Заявления форме согласно </w:t>
      </w:r>
      <w:r w:rsidR="00C07C92" w:rsidRPr="00EC7DC4">
        <w:rPr>
          <w:rFonts w:ascii="Times New Roman" w:hAnsi="Times New Roman" w:cs="Times New Roman"/>
          <w:sz w:val="28"/>
          <w:szCs w:val="28"/>
        </w:rPr>
        <w:t>п</w:t>
      </w:r>
      <w:r w:rsidR="008E0A24" w:rsidRPr="00EC7DC4">
        <w:rPr>
          <w:rFonts w:ascii="Times New Roman" w:hAnsi="Times New Roman" w:cs="Times New Roman"/>
          <w:sz w:val="28"/>
          <w:szCs w:val="28"/>
        </w:rPr>
        <w:t>риложению 1 к настоящему Порядку</w:t>
      </w:r>
      <w:r w:rsidRPr="00EC7DC4">
        <w:rPr>
          <w:rFonts w:ascii="Times New Roman" w:hAnsi="Times New Roman" w:cs="Times New Roman"/>
          <w:sz w:val="28"/>
          <w:szCs w:val="28"/>
        </w:rPr>
        <w:t>;</w:t>
      </w:r>
    </w:p>
    <w:p w14:paraId="7FCC6E8B" w14:textId="4C93D4F5" w:rsidR="00965396" w:rsidRPr="00EC7DC4" w:rsidRDefault="00965396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 xml:space="preserve">соответствие формы представленной </w:t>
      </w:r>
      <w:hyperlink r:id="rId27" w:history="1">
        <w:r w:rsidRPr="00EC7DC4">
          <w:rPr>
            <w:rFonts w:ascii="Times New Roman" w:hAnsi="Times New Roman" w:cs="Times New Roman"/>
            <w:sz w:val="28"/>
            <w:szCs w:val="28"/>
          </w:rPr>
          <w:t>Карточки</w:t>
        </w:r>
      </w:hyperlink>
      <w:r w:rsidRPr="00EC7DC4">
        <w:rPr>
          <w:rFonts w:ascii="Times New Roman" w:hAnsi="Times New Roman" w:cs="Times New Roman"/>
          <w:sz w:val="28"/>
          <w:szCs w:val="28"/>
        </w:rPr>
        <w:t xml:space="preserve"> образцов подписей форме, установленной </w:t>
      </w:r>
      <w:r w:rsidR="008E0A24" w:rsidRPr="00EC7DC4">
        <w:rPr>
          <w:rFonts w:ascii="Times New Roman" w:hAnsi="Times New Roman" w:cs="Times New Roman"/>
          <w:sz w:val="28"/>
          <w:szCs w:val="28"/>
        </w:rPr>
        <w:t xml:space="preserve">Порядком № </w:t>
      </w:r>
      <w:r w:rsidR="002050CA">
        <w:rPr>
          <w:rFonts w:ascii="Times New Roman" w:hAnsi="Times New Roman" w:cs="Times New Roman"/>
          <w:sz w:val="28"/>
          <w:szCs w:val="28"/>
        </w:rPr>
        <w:t>12</w:t>
      </w:r>
      <w:r w:rsidR="007F72D9">
        <w:rPr>
          <w:rFonts w:ascii="Times New Roman" w:hAnsi="Times New Roman" w:cs="Times New Roman"/>
          <w:sz w:val="28"/>
          <w:szCs w:val="28"/>
        </w:rPr>
        <w:t>-О</w:t>
      </w:r>
    </w:p>
    <w:p w14:paraId="60B9CAFF" w14:textId="77777777" w:rsidR="00965396" w:rsidRPr="00EC7DC4" w:rsidRDefault="00965396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>наличие полного пакета документов, необходимых для открытия лицевого счета клиенту;</w:t>
      </w:r>
    </w:p>
    <w:p w14:paraId="52AD8642" w14:textId="77777777" w:rsidR="00965396" w:rsidRPr="00EC7DC4" w:rsidRDefault="00965396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 xml:space="preserve">реквизиты, предусмотренные к заполнению клиентом при представлении </w:t>
      </w:r>
      <w:hyperlink w:anchor="P286" w:history="1">
        <w:r w:rsidRPr="00EC7DC4">
          <w:rPr>
            <w:rFonts w:ascii="Times New Roman" w:hAnsi="Times New Roman" w:cs="Times New Roman"/>
            <w:sz w:val="28"/>
            <w:szCs w:val="28"/>
          </w:rPr>
          <w:t>Заявления</w:t>
        </w:r>
      </w:hyperlink>
      <w:r w:rsidRPr="00EC7DC4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8" w:history="1">
        <w:r w:rsidRPr="00EC7DC4">
          <w:rPr>
            <w:rFonts w:ascii="Times New Roman" w:hAnsi="Times New Roman" w:cs="Times New Roman"/>
            <w:sz w:val="28"/>
            <w:szCs w:val="28"/>
          </w:rPr>
          <w:t>Карточки</w:t>
        </w:r>
      </w:hyperlink>
      <w:r w:rsidRPr="00EC7DC4">
        <w:rPr>
          <w:rFonts w:ascii="Times New Roman" w:hAnsi="Times New Roman" w:cs="Times New Roman"/>
          <w:sz w:val="28"/>
          <w:szCs w:val="28"/>
        </w:rPr>
        <w:t xml:space="preserve"> образцов подписей, а также их соответствие друг другу и представленным документам.</w:t>
      </w:r>
    </w:p>
    <w:p w14:paraId="660461D9" w14:textId="77777777" w:rsidR="00965396" w:rsidRPr="00EC7DC4" w:rsidRDefault="00965396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>Наличие исправлений в представленных документах для открытия лицевого счета на бумажном носителе не допускается.</w:t>
      </w:r>
    </w:p>
    <w:p w14:paraId="512AB3CC" w14:textId="6FD0A2B4" w:rsidR="00965396" w:rsidRDefault="003A6BFE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2.16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F72D9">
        <w:rPr>
          <w:rFonts w:ascii="Times New Roman" w:hAnsi="Times New Roman" w:cs="Times New Roman"/>
          <w:sz w:val="28"/>
          <w:szCs w:val="28"/>
        </w:rPr>
        <w:t>Ф</w:t>
      </w:r>
      <w:r w:rsidR="007F72D9" w:rsidRPr="007F72D9">
        <w:rPr>
          <w:rFonts w:ascii="Times New Roman" w:hAnsi="Times New Roman" w:cs="Times New Roman"/>
          <w:sz w:val="28"/>
          <w:szCs w:val="28"/>
        </w:rPr>
        <w:t xml:space="preserve">инансовое управление 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при несоответствии представленных для открытия лицевого счета документов, указанных в </w:t>
      </w:r>
      <w:r w:rsidR="00AB2216" w:rsidRPr="00EC7DC4">
        <w:rPr>
          <w:rFonts w:ascii="Times New Roman" w:hAnsi="Times New Roman" w:cs="Times New Roman"/>
          <w:sz w:val="28"/>
          <w:szCs w:val="28"/>
        </w:rPr>
        <w:t xml:space="preserve">пункте </w:t>
      </w:r>
      <w:r w:rsidR="00013BCD">
        <w:rPr>
          <w:rFonts w:ascii="Times New Roman" w:hAnsi="Times New Roman" w:cs="Times New Roman"/>
          <w:sz w:val="28"/>
          <w:szCs w:val="28"/>
        </w:rPr>
        <w:t>2.10</w:t>
      </w:r>
      <w:r w:rsidR="00C244B0" w:rsidRPr="00EC7DC4">
        <w:rPr>
          <w:rFonts w:ascii="Times New Roman" w:hAnsi="Times New Roman" w:cs="Times New Roman"/>
          <w:sz w:val="28"/>
          <w:szCs w:val="28"/>
        </w:rPr>
        <w:t xml:space="preserve"> 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настоящего Порядка, положениям, указанным в </w:t>
      </w:r>
      <w:r w:rsidR="00AB2216" w:rsidRPr="00EC7DC4">
        <w:rPr>
          <w:rFonts w:ascii="Times New Roman" w:hAnsi="Times New Roman" w:cs="Times New Roman"/>
          <w:sz w:val="28"/>
          <w:szCs w:val="28"/>
        </w:rPr>
        <w:t xml:space="preserve">пункте </w:t>
      </w:r>
      <w:r w:rsidR="00430470" w:rsidRPr="00EC7DC4">
        <w:rPr>
          <w:rFonts w:ascii="Times New Roman" w:hAnsi="Times New Roman" w:cs="Times New Roman"/>
          <w:sz w:val="28"/>
          <w:szCs w:val="28"/>
        </w:rPr>
        <w:t>2.1</w:t>
      </w:r>
      <w:r w:rsidR="00013BCD">
        <w:rPr>
          <w:rFonts w:ascii="Times New Roman" w:hAnsi="Times New Roman" w:cs="Times New Roman"/>
          <w:sz w:val="28"/>
          <w:szCs w:val="28"/>
        </w:rPr>
        <w:t>5</w:t>
      </w:r>
      <w:r w:rsidR="00C244B0" w:rsidRPr="00EC7DC4">
        <w:rPr>
          <w:rFonts w:ascii="Times New Roman" w:hAnsi="Times New Roman" w:cs="Times New Roman"/>
          <w:sz w:val="28"/>
          <w:szCs w:val="28"/>
        </w:rPr>
        <w:t xml:space="preserve"> 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настоящего Порядка, не позднее двух рабочих дней после дня представления </w:t>
      </w:r>
      <w:r w:rsidR="00C903DC" w:rsidRPr="00EC7DC4">
        <w:rPr>
          <w:rFonts w:ascii="Times New Roman" w:hAnsi="Times New Roman" w:cs="Times New Roman"/>
          <w:sz w:val="28"/>
          <w:szCs w:val="28"/>
        </w:rPr>
        <w:t>участником казначейского сопровождения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в </w:t>
      </w:r>
      <w:r w:rsidR="007F72D9" w:rsidRPr="007F72D9"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указанных документов для открытия </w:t>
      </w:r>
      <w:r w:rsidR="00965396" w:rsidRPr="00EC7DC4">
        <w:rPr>
          <w:rFonts w:ascii="Times New Roman" w:hAnsi="Times New Roman" w:cs="Times New Roman"/>
          <w:sz w:val="28"/>
          <w:szCs w:val="28"/>
        </w:rPr>
        <w:lastRenderedPageBreak/>
        <w:t>лицевого счета осуществляет процедуру возврата указанных документов</w:t>
      </w:r>
      <w:r w:rsidR="00E158C8" w:rsidRPr="00EC7DC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019C193D" w14:textId="34C21F26" w:rsidR="00013BCD" w:rsidRDefault="00013BCD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BCD">
        <w:rPr>
          <w:rFonts w:ascii="Times New Roman" w:hAnsi="Times New Roman" w:cs="Times New Roman"/>
          <w:sz w:val="28"/>
          <w:szCs w:val="28"/>
        </w:rPr>
        <w:t xml:space="preserve">2.16.1. </w:t>
      </w:r>
      <w:proofErr w:type="gramStart"/>
      <w:r w:rsidRPr="00013BCD">
        <w:rPr>
          <w:rFonts w:ascii="Times New Roman" w:hAnsi="Times New Roman" w:cs="Times New Roman"/>
          <w:sz w:val="28"/>
          <w:szCs w:val="28"/>
        </w:rPr>
        <w:t xml:space="preserve">На основании документов, представленных участником казначейского сопровождения для открытия лицевого счета и прошедших проверку в соответствии с положениями, предусмотренными настоящим Порядком, </w:t>
      </w:r>
      <w:r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013BCD">
        <w:rPr>
          <w:rFonts w:ascii="Times New Roman" w:hAnsi="Times New Roman" w:cs="Times New Roman"/>
          <w:sz w:val="28"/>
          <w:szCs w:val="28"/>
        </w:rPr>
        <w:t xml:space="preserve"> не позднее следующего рабочего дня после дня завершения проверки направляет в Управление Федерального казначейства по Краснодарскому краю (далее - УФК по Краснодарскому краю) информацию об участнике казначейского сопровождения, представившем документы на открытие лицевого счета для учета операций участника</w:t>
      </w:r>
      <w:proofErr w:type="gramEnd"/>
      <w:r w:rsidRPr="00013BCD">
        <w:rPr>
          <w:rFonts w:ascii="Times New Roman" w:hAnsi="Times New Roman" w:cs="Times New Roman"/>
          <w:sz w:val="28"/>
          <w:szCs w:val="28"/>
        </w:rPr>
        <w:t xml:space="preserve"> казначейского сопровождения.</w:t>
      </w:r>
    </w:p>
    <w:p w14:paraId="0E5E924D" w14:textId="4BA16BD2" w:rsidR="00013BCD" w:rsidRDefault="00013BCD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BCD">
        <w:rPr>
          <w:rFonts w:ascii="Times New Roman" w:hAnsi="Times New Roman" w:cs="Times New Roman"/>
          <w:sz w:val="28"/>
          <w:szCs w:val="28"/>
        </w:rPr>
        <w:t xml:space="preserve">2.16.2. </w:t>
      </w:r>
      <w:proofErr w:type="gramStart"/>
      <w:r w:rsidRPr="00013BCD">
        <w:rPr>
          <w:rFonts w:ascii="Times New Roman" w:hAnsi="Times New Roman" w:cs="Times New Roman"/>
          <w:sz w:val="28"/>
          <w:szCs w:val="28"/>
        </w:rPr>
        <w:t>В случае отказа участнику казначейского сопровождения в открытии лицевого счета, по результатам проведенной УФК по Краснодарскому краю проверки наличия, указанных в пунктах 6 и 7 статьи 242.13-1 Бюджетного кодекса, оснований для отказа в открытии или приостановления открытия лицевого счета (за исключением участников казначейского сопровождения, являющихся поставщиками (подрядчиками, исполнителями) по государственным контрактам), а также проверки наличия признаков финансовых нарушений участников</w:t>
      </w:r>
      <w:proofErr w:type="gramEnd"/>
      <w:r w:rsidRPr="00013B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13BCD">
        <w:rPr>
          <w:rFonts w:ascii="Times New Roman" w:hAnsi="Times New Roman" w:cs="Times New Roman"/>
          <w:sz w:val="28"/>
          <w:szCs w:val="28"/>
        </w:rPr>
        <w:t xml:space="preserve">казначейского сопровождения (далее - бюджетный мониторинг), </w:t>
      </w:r>
      <w:r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013BCD">
        <w:rPr>
          <w:rFonts w:ascii="Times New Roman" w:hAnsi="Times New Roman" w:cs="Times New Roman"/>
          <w:sz w:val="28"/>
          <w:szCs w:val="28"/>
        </w:rPr>
        <w:t xml:space="preserve"> не позднее второго рабочего дня после получения от УФК по Краснодарскому краю результатов бюджетного мониторинга информирует о применении данной меры реагирования соответствующего получателя бюджетных средств, участника казначейского сопровождения, являющегося заказчиком по контракту (договору), посредством представления Уведомления об отказе в открытии лицевого счета согласно приложению 7 к настоящему Порядку и осуществляет возврат документов участнику</w:t>
      </w:r>
      <w:proofErr w:type="gramEnd"/>
      <w:r w:rsidRPr="00013BCD">
        <w:rPr>
          <w:rFonts w:ascii="Times New Roman" w:hAnsi="Times New Roman" w:cs="Times New Roman"/>
          <w:sz w:val="28"/>
          <w:szCs w:val="28"/>
        </w:rPr>
        <w:t xml:space="preserve"> казначейского сопровождения, </w:t>
      </w:r>
      <w:proofErr w:type="gramStart"/>
      <w:r w:rsidRPr="00013BCD">
        <w:rPr>
          <w:rFonts w:ascii="Times New Roman" w:hAnsi="Times New Roman" w:cs="Times New Roman"/>
          <w:sz w:val="28"/>
          <w:szCs w:val="28"/>
        </w:rPr>
        <w:t>представленных</w:t>
      </w:r>
      <w:proofErr w:type="gramEnd"/>
      <w:r w:rsidRPr="00013BCD">
        <w:rPr>
          <w:rFonts w:ascii="Times New Roman" w:hAnsi="Times New Roman" w:cs="Times New Roman"/>
          <w:sz w:val="28"/>
          <w:szCs w:val="28"/>
        </w:rPr>
        <w:t xml:space="preserve"> для открытия лицевого счета</w:t>
      </w:r>
      <w:r w:rsidR="0010224A">
        <w:rPr>
          <w:rFonts w:ascii="Times New Roman" w:hAnsi="Times New Roman" w:cs="Times New Roman"/>
          <w:sz w:val="28"/>
          <w:szCs w:val="28"/>
        </w:rPr>
        <w:t>.</w:t>
      </w:r>
    </w:p>
    <w:p w14:paraId="5CD37267" w14:textId="619EC75D" w:rsidR="0010224A" w:rsidRPr="0010224A" w:rsidRDefault="0010224A" w:rsidP="001022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24A">
        <w:rPr>
          <w:rFonts w:ascii="Times New Roman" w:hAnsi="Times New Roman" w:cs="Times New Roman"/>
          <w:sz w:val="28"/>
          <w:szCs w:val="28"/>
        </w:rPr>
        <w:t xml:space="preserve">2.16.3. Не позднее второго рабочего дня после получения результатов проведенного УФК по Краснодарскому краю бюджетного мониторинга и при наличии оснований для приостановления открытия лицевого счета </w:t>
      </w:r>
      <w:r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10224A">
        <w:rPr>
          <w:rFonts w:ascii="Times New Roman" w:hAnsi="Times New Roman" w:cs="Times New Roman"/>
          <w:sz w:val="28"/>
          <w:szCs w:val="28"/>
        </w:rPr>
        <w:t xml:space="preserve"> направляет Уведомление о приостановлении открытия лицевого счета по форме согласно приложению 8 к настоящему Порядку (далее - Уведомление о приостановлении):</w:t>
      </w:r>
    </w:p>
    <w:p w14:paraId="36D8B37C" w14:textId="77777777" w:rsidR="0010224A" w:rsidRPr="0010224A" w:rsidRDefault="0010224A" w:rsidP="001022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24A">
        <w:rPr>
          <w:rFonts w:ascii="Times New Roman" w:hAnsi="Times New Roman" w:cs="Times New Roman"/>
          <w:sz w:val="28"/>
          <w:szCs w:val="28"/>
        </w:rPr>
        <w:t>получателю бюджетных средств и участнику казначейского сопровождения, являющемуся получателем целевых средств по договору (соглашению);</w:t>
      </w:r>
    </w:p>
    <w:p w14:paraId="326A5C43" w14:textId="77777777" w:rsidR="0010224A" w:rsidRPr="0010224A" w:rsidRDefault="0010224A" w:rsidP="001022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24A">
        <w:rPr>
          <w:rFonts w:ascii="Times New Roman" w:hAnsi="Times New Roman" w:cs="Times New Roman"/>
          <w:sz w:val="28"/>
          <w:szCs w:val="28"/>
        </w:rPr>
        <w:t>участнику казначейского сопровождения, являющемуся заказчиком по контракту (договору) и участнику казначейского сопровождения, являющемуся исполнителем по контракту (договору).</w:t>
      </w:r>
    </w:p>
    <w:p w14:paraId="430FAE60" w14:textId="24E801A0" w:rsidR="0010224A" w:rsidRDefault="0010224A" w:rsidP="001022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0224A">
        <w:rPr>
          <w:rFonts w:ascii="Times New Roman" w:hAnsi="Times New Roman" w:cs="Times New Roman"/>
          <w:sz w:val="28"/>
          <w:szCs w:val="28"/>
        </w:rPr>
        <w:t xml:space="preserve">Получатель бюджетных средств, участник казначейского сопровождения, являющийся заказчиком по контракту (договору) не позднее второго рабочего дня со дня получения от </w:t>
      </w:r>
      <w:r>
        <w:rPr>
          <w:rFonts w:ascii="Times New Roman" w:hAnsi="Times New Roman" w:cs="Times New Roman"/>
          <w:sz w:val="28"/>
          <w:szCs w:val="28"/>
        </w:rPr>
        <w:t xml:space="preserve">финансового управления </w:t>
      </w:r>
      <w:r w:rsidRPr="0010224A">
        <w:rPr>
          <w:rFonts w:ascii="Times New Roman" w:hAnsi="Times New Roman" w:cs="Times New Roman"/>
          <w:sz w:val="28"/>
          <w:szCs w:val="28"/>
        </w:rPr>
        <w:t xml:space="preserve">Уведомления о приостановлении, представляет в </w:t>
      </w:r>
      <w:r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10224A">
        <w:rPr>
          <w:rFonts w:ascii="Times New Roman" w:hAnsi="Times New Roman" w:cs="Times New Roman"/>
          <w:sz w:val="28"/>
          <w:szCs w:val="28"/>
        </w:rPr>
        <w:t xml:space="preserve"> информацию о подтверждении открытия лицевого счета или об отказе в его открытии по форме согласно приложению 9 к настоящему Порядку (далее - Информация).</w:t>
      </w:r>
      <w:proofErr w:type="gramEnd"/>
    </w:p>
    <w:p w14:paraId="1B1F5B00" w14:textId="41F023E6" w:rsidR="0010224A" w:rsidRPr="0010224A" w:rsidRDefault="0010224A" w:rsidP="001022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24A">
        <w:rPr>
          <w:rFonts w:ascii="Times New Roman" w:hAnsi="Times New Roman" w:cs="Times New Roman"/>
          <w:sz w:val="28"/>
          <w:szCs w:val="28"/>
        </w:rPr>
        <w:lastRenderedPageBreak/>
        <w:t xml:space="preserve">2.16.4. </w:t>
      </w:r>
      <w:proofErr w:type="gramStart"/>
      <w:r w:rsidRPr="0010224A">
        <w:rPr>
          <w:rFonts w:ascii="Times New Roman" w:hAnsi="Times New Roman" w:cs="Times New Roman"/>
          <w:sz w:val="28"/>
          <w:szCs w:val="28"/>
        </w:rPr>
        <w:t xml:space="preserve">Не позднее следующего рабочего дня после получения от получателя бюджетных средств, участника казначейского сопровождения, являющегося заказчиком по контракту (договору), Информации </w:t>
      </w:r>
      <w:r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10224A">
        <w:rPr>
          <w:rFonts w:ascii="Times New Roman" w:hAnsi="Times New Roman" w:cs="Times New Roman"/>
          <w:sz w:val="28"/>
          <w:szCs w:val="28"/>
        </w:rPr>
        <w:t xml:space="preserve"> направляет ее в УФК по Краснодарскому краю и, в случае наличия в Информации решения о подтверждении открытия лицевого счета, осуществляет открытие лицевого счета для учета операций участника казначейского сопровождения.</w:t>
      </w:r>
      <w:proofErr w:type="gramEnd"/>
    </w:p>
    <w:p w14:paraId="1CF2CDB8" w14:textId="759A460C" w:rsidR="0010224A" w:rsidRPr="0010224A" w:rsidRDefault="0010224A" w:rsidP="001022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0224A">
        <w:rPr>
          <w:rFonts w:ascii="Times New Roman" w:hAnsi="Times New Roman" w:cs="Times New Roman"/>
          <w:sz w:val="28"/>
          <w:szCs w:val="28"/>
        </w:rPr>
        <w:t xml:space="preserve">В случае принятия соответствующим получателем бюджетных средств, участником казначейского сопровождения, являющимся заказчиком по контракту (договору), решения об отказе в открытии лицевого счета </w:t>
      </w:r>
      <w:r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10224A">
        <w:rPr>
          <w:rFonts w:ascii="Times New Roman" w:hAnsi="Times New Roman" w:cs="Times New Roman"/>
          <w:sz w:val="28"/>
          <w:szCs w:val="28"/>
        </w:rPr>
        <w:t xml:space="preserve"> не позднее следующего рабочего дня после получения Информации осуществляет возврат документов, представленных для открытия лицевого счета участника казначейского сопровождения.</w:t>
      </w:r>
      <w:proofErr w:type="gramEnd"/>
    </w:p>
    <w:p w14:paraId="3998B455" w14:textId="3F8F5CAB" w:rsidR="0010224A" w:rsidRDefault="0010224A" w:rsidP="001022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24A">
        <w:rPr>
          <w:rFonts w:ascii="Times New Roman" w:hAnsi="Times New Roman" w:cs="Times New Roman"/>
          <w:sz w:val="28"/>
          <w:szCs w:val="28"/>
        </w:rPr>
        <w:t xml:space="preserve">По истечении двух рабочих дней со дня направления Уведомления о приостановлении и непредставления Информации в соответствии с пунктом 2.16.3 настоящего Порядка </w:t>
      </w:r>
      <w:r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10224A">
        <w:rPr>
          <w:rFonts w:ascii="Times New Roman" w:hAnsi="Times New Roman" w:cs="Times New Roman"/>
          <w:sz w:val="28"/>
          <w:szCs w:val="28"/>
        </w:rPr>
        <w:t xml:space="preserve"> осуществляет открытие лицевого счета для учета операций участника казначейского сопровождения.</w:t>
      </w:r>
    </w:p>
    <w:p w14:paraId="0FA2CB4B" w14:textId="4BB2D396" w:rsidR="0010224A" w:rsidRPr="00EC7DC4" w:rsidRDefault="0010224A" w:rsidP="001022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24A">
        <w:rPr>
          <w:rFonts w:ascii="Times New Roman" w:hAnsi="Times New Roman" w:cs="Times New Roman"/>
          <w:sz w:val="28"/>
          <w:szCs w:val="28"/>
        </w:rPr>
        <w:t xml:space="preserve">2.16.5. </w:t>
      </w:r>
      <w:proofErr w:type="gramStart"/>
      <w:r w:rsidRPr="0010224A">
        <w:rPr>
          <w:rFonts w:ascii="Times New Roman" w:hAnsi="Times New Roman" w:cs="Times New Roman"/>
          <w:sz w:val="28"/>
          <w:szCs w:val="28"/>
        </w:rPr>
        <w:t xml:space="preserve">При наличии признаков финансовых нарушений, выявленных по результатам проверки, указанной в пункте 2.16.1 настоящего Порядка, </w:t>
      </w:r>
      <w:r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10224A">
        <w:rPr>
          <w:rFonts w:ascii="Times New Roman" w:hAnsi="Times New Roman" w:cs="Times New Roman"/>
          <w:sz w:val="28"/>
          <w:szCs w:val="28"/>
        </w:rPr>
        <w:t xml:space="preserve"> в день открытия лицевого счета (приостановления открытия лицевого счета) представляет Заказчику и участнику казначейского сопровождения Предупреждение (информирование) о наличии признаков финансовых нарушений при открытии участникам казначейского сопровождения лицевых счетов согласно приложению 10 к настоящему Порядку.</w:t>
      </w:r>
      <w:proofErr w:type="gramEnd"/>
    </w:p>
    <w:p w14:paraId="5BA19700" w14:textId="4A2537E8" w:rsidR="00533B19" w:rsidRPr="00EC7DC4" w:rsidRDefault="00E158C8" w:rsidP="00583CF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>2</w:t>
      </w:r>
      <w:r w:rsidR="003A6BFE">
        <w:rPr>
          <w:rFonts w:ascii="Times New Roman" w:hAnsi="Times New Roman" w:cs="Times New Roman"/>
          <w:sz w:val="28"/>
          <w:szCs w:val="28"/>
        </w:rPr>
        <w:t>.17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. На основании документов, представленных </w:t>
      </w:r>
      <w:r w:rsidR="00F37CB7" w:rsidRPr="00EC7DC4">
        <w:rPr>
          <w:rFonts w:ascii="Times New Roman" w:hAnsi="Times New Roman" w:cs="Times New Roman"/>
          <w:sz w:val="28"/>
          <w:szCs w:val="28"/>
        </w:rPr>
        <w:t>участником казначейского сопровождения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для открытия лицевого счета и прошедших проверку в соответствии с </w:t>
      </w:r>
      <w:r w:rsidR="0010224A">
        <w:rPr>
          <w:rFonts w:ascii="Times New Roman" w:hAnsi="Times New Roman" w:cs="Times New Roman"/>
          <w:sz w:val="28"/>
          <w:szCs w:val="28"/>
        </w:rPr>
        <w:t xml:space="preserve">пунктами 2.15, 2.16 </w:t>
      </w:r>
      <w:r w:rsidR="00965396" w:rsidRPr="00EC7DC4">
        <w:rPr>
          <w:rFonts w:ascii="Times New Roman" w:hAnsi="Times New Roman" w:cs="Times New Roman"/>
          <w:sz w:val="28"/>
          <w:szCs w:val="28"/>
        </w:rPr>
        <w:t>настоящ</w:t>
      </w:r>
      <w:r w:rsidR="0010224A">
        <w:rPr>
          <w:rFonts w:ascii="Times New Roman" w:hAnsi="Times New Roman" w:cs="Times New Roman"/>
          <w:sz w:val="28"/>
          <w:szCs w:val="28"/>
        </w:rPr>
        <w:t>его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Порядк</w:t>
      </w:r>
      <w:r w:rsidR="0010224A">
        <w:rPr>
          <w:rFonts w:ascii="Times New Roman" w:hAnsi="Times New Roman" w:cs="Times New Roman"/>
          <w:sz w:val="28"/>
          <w:szCs w:val="28"/>
        </w:rPr>
        <w:t>а</w:t>
      </w:r>
      <w:r w:rsidR="00965396" w:rsidRPr="00EC7DC4">
        <w:rPr>
          <w:rFonts w:ascii="Times New Roman" w:hAnsi="Times New Roman" w:cs="Times New Roman"/>
          <w:sz w:val="28"/>
          <w:szCs w:val="28"/>
        </w:rPr>
        <w:t>,</w:t>
      </w:r>
      <w:r w:rsidR="00061760" w:rsidRPr="00EC7DC4">
        <w:rPr>
          <w:rFonts w:ascii="Times New Roman" w:hAnsi="Times New Roman" w:cs="Times New Roman"/>
          <w:sz w:val="28"/>
          <w:szCs w:val="28"/>
        </w:rPr>
        <w:t xml:space="preserve"> </w:t>
      </w:r>
      <w:r w:rsidR="0078094F" w:rsidRPr="00EC7DC4">
        <w:rPr>
          <w:rFonts w:ascii="Times New Roman" w:hAnsi="Times New Roman" w:cs="Times New Roman"/>
          <w:sz w:val="28"/>
          <w:szCs w:val="28"/>
        </w:rPr>
        <w:t xml:space="preserve">не позднее следующего рабочего дня после завершения проверки, </w:t>
      </w:r>
      <w:r w:rsidR="0010224A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67270C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1F6C" w:rsidRPr="00EC7DC4">
        <w:rPr>
          <w:rFonts w:ascii="Times New Roman" w:hAnsi="Times New Roman" w:cs="Times New Roman"/>
          <w:sz w:val="28"/>
          <w:szCs w:val="28"/>
        </w:rPr>
        <w:t>осуществляет открытие лицевого счета</w:t>
      </w:r>
      <w:r w:rsidR="0078094F" w:rsidRPr="00EC7DC4">
        <w:rPr>
          <w:rFonts w:ascii="Times New Roman" w:hAnsi="Times New Roman" w:cs="Times New Roman"/>
          <w:sz w:val="28"/>
          <w:szCs w:val="28"/>
        </w:rPr>
        <w:t xml:space="preserve"> </w:t>
      </w:r>
      <w:r w:rsidR="00B10262">
        <w:rPr>
          <w:rFonts w:ascii="Times New Roman" w:hAnsi="Times New Roman" w:cs="Times New Roman"/>
          <w:sz w:val="28"/>
          <w:szCs w:val="28"/>
        </w:rPr>
        <w:t xml:space="preserve">для учета операций участника казначейского сопровождения </w:t>
      </w:r>
      <w:r w:rsidR="0078094F" w:rsidRPr="00EC7DC4">
        <w:rPr>
          <w:rFonts w:ascii="Times New Roman" w:hAnsi="Times New Roman" w:cs="Times New Roman"/>
          <w:sz w:val="28"/>
          <w:szCs w:val="28"/>
        </w:rPr>
        <w:t>клиенту</w:t>
      </w:r>
      <w:r w:rsidR="003248F1" w:rsidRPr="00EC7DC4">
        <w:rPr>
          <w:rFonts w:ascii="Times New Roman" w:hAnsi="Times New Roman" w:cs="Times New Roman"/>
          <w:sz w:val="28"/>
          <w:szCs w:val="28"/>
        </w:rPr>
        <w:t>.</w:t>
      </w:r>
    </w:p>
    <w:p w14:paraId="3B1BF3B7" w14:textId="62F14B11" w:rsidR="00965396" w:rsidRPr="00EC7DC4" w:rsidRDefault="00FE17D9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>2</w:t>
      </w:r>
      <w:r w:rsidR="003A6BFE">
        <w:rPr>
          <w:rFonts w:ascii="Times New Roman" w:hAnsi="Times New Roman" w:cs="Times New Roman"/>
          <w:sz w:val="28"/>
          <w:szCs w:val="28"/>
        </w:rPr>
        <w:t>.18</w:t>
      </w:r>
      <w:r w:rsidR="007E453C" w:rsidRPr="00EC7DC4">
        <w:rPr>
          <w:rFonts w:ascii="Times New Roman" w:hAnsi="Times New Roman" w:cs="Times New Roman"/>
          <w:sz w:val="28"/>
          <w:szCs w:val="28"/>
        </w:rPr>
        <w:t>.</w:t>
      </w:r>
      <w:r w:rsidR="004F402D" w:rsidRPr="00EC7DC4">
        <w:rPr>
          <w:rFonts w:ascii="Times New Roman" w:hAnsi="Times New Roman" w:cs="Times New Roman"/>
          <w:sz w:val="28"/>
          <w:szCs w:val="28"/>
        </w:rPr>
        <w:t xml:space="preserve"> </w:t>
      </w:r>
      <w:r w:rsidR="00965396" w:rsidRPr="00EC7DC4">
        <w:rPr>
          <w:rFonts w:ascii="Times New Roman" w:hAnsi="Times New Roman" w:cs="Times New Roman"/>
          <w:sz w:val="28"/>
          <w:szCs w:val="28"/>
        </w:rPr>
        <w:t>Лицевому счету присваивает</w:t>
      </w:r>
      <w:r w:rsidR="005D7D1D">
        <w:rPr>
          <w:rFonts w:ascii="Times New Roman" w:hAnsi="Times New Roman" w:cs="Times New Roman"/>
          <w:sz w:val="28"/>
          <w:szCs w:val="28"/>
        </w:rPr>
        <w:t>ся номер, который отражается в в</w:t>
      </w:r>
      <w:r w:rsidR="00965396" w:rsidRPr="00EC7DC4">
        <w:rPr>
          <w:rFonts w:ascii="Times New Roman" w:hAnsi="Times New Roman" w:cs="Times New Roman"/>
          <w:sz w:val="28"/>
          <w:szCs w:val="28"/>
        </w:rPr>
        <w:t>ыписке из лицевого счета</w:t>
      </w:r>
      <w:r w:rsidR="005D7D1D">
        <w:rPr>
          <w:rFonts w:ascii="Times New Roman" w:hAnsi="Times New Roman" w:cs="Times New Roman"/>
          <w:sz w:val="28"/>
          <w:szCs w:val="28"/>
        </w:rPr>
        <w:t xml:space="preserve"> </w:t>
      </w:r>
      <w:r w:rsidR="005D7D1D" w:rsidRPr="005D7D1D">
        <w:rPr>
          <w:rFonts w:ascii="Times New Roman" w:hAnsi="Times New Roman" w:cs="Times New Roman"/>
          <w:sz w:val="28"/>
          <w:szCs w:val="28"/>
        </w:rPr>
        <w:t>для учета операций участника казначейского сопровождения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по форме согласно </w:t>
      </w:r>
      <w:r w:rsidR="00C07C92" w:rsidRPr="00EC7DC4">
        <w:rPr>
          <w:rFonts w:ascii="Times New Roman" w:hAnsi="Times New Roman" w:cs="Times New Roman"/>
          <w:sz w:val="28"/>
          <w:szCs w:val="28"/>
        </w:rPr>
        <w:t>п</w:t>
      </w:r>
      <w:r w:rsidR="00055B13" w:rsidRPr="00EC7DC4">
        <w:rPr>
          <w:rFonts w:ascii="Times New Roman" w:hAnsi="Times New Roman" w:cs="Times New Roman"/>
          <w:sz w:val="28"/>
          <w:szCs w:val="28"/>
        </w:rPr>
        <w:t xml:space="preserve">риложению </w:t>
      </w:r>
      <w:hyperlink w:anchor="P600" w:history="1">
        <w:r w:rsidR="00222BC4" w:rsidRPr="00EC7DC4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к настоящему Порядку </w:t>
      </w:r>
      <w:r w:rsidR="0052069A" w:rsidRPr="00EC7DC4">
        <w:rPr>
          <w:rFonts w:ascii="Times New Roman" w:hAnsi="Times New Roman" w:cs="Times New Roman"/>
          <w:sz w:val="28"/>
          <w:szCs w:val="28"/>
        </w:rPr>
        <w:t>(далее –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Выписка из лицевого счета).</w:t>
      </w:r>
    </w:p>
    <w:p w14:paraId="3A618753" w14:textId="7169BE6A" w:rsidR="00965396" w:rsidRPr="00EC7DC4" w:rsidRDefault="00965396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 xml:space="preserve">Лицевой счет </w:t>
      </w:r>
      <w:r w:rsidR="005D7D1D" w:rsidRPr="005D7D1D">
        <w:rPr>
          <w:rFonts w:ascii="Times New Roman" w:hAnsi="Times New Roman" w:cs="Times New Roman"/>
          <w:sz w:val="28"/>
          <w:szCs w:val="28"/>
        </w:rPr>
        <w:t xml:space="preserve">для учета операций участника казначейского сопровождения </w:t>
      </w:r>
      <w:r w:rsidRPr="00EC7DC4">
        <w:rPr>
          <w:rFonts w:ascii="Times New Roman" w:hAnsi="Times New Roman" w:cs="Times New Roman"/>
          <w:sz w:val="28"/>
          <w:szCs w:val="28"/>
        </w:rPr>
        <w:t xml:space="preserve">считается открытым с момента внесения </w:t>
      </w:r>
      <w:r w:rsidR="00A02934" w:rsidRPr="00EC7DC4">
        <w:rPr>
          <w:rFonts w:ascii="Times New Roman" w:hAnsi="Times New Roman" w:cs="Times New Roman"/>
          <w:sz w:val="28"/>
          <w:szCs w:val="28"/>
        </w:rPr>
        <w:t>уполномоченным специалистом</w:t>
      </w:r>
      <w:r w:rsidRPr="00EC7DC4">
        <w:rPr>
          <w:rFonts w:ascii="Times New Roman" w:hAnsi="Times New Roman" w:cs="Times New Roman"/>
          <w:sz w:val="28"/>
          <w:szCs w:val="28"/>
        </w:rPr>
        <w:t xml:space="preserve"> записи о его открытии в Книгу регистрации лицевых счетов</w:t>
      </w:r>
      <w:r w:rsidR="005D7D1D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5, утвержденному Порядком №</w:t>
      </w:r>
      <w:r w:rsidR="00525BB4">
        <w:rPr>
          <w:rFonts w:ascii="Times New Roman" w:hAnsi="Times New Roman" w:cs="Times New Roman"/>
          <w:sz w:val="28"/>
          <w:szCs w:val="28"/>
        </w:rPr>
        <w:t xml:space="preserve"> </w:t>
      </w:r>
      <w:r w:rsidR="005D7D1D">
        <w:rPr>
          <w:rFonts w:ascii="Times New Roman" w:hAnsi="Times New Roman" w:cs="Times New Roman"/>
          <w:sz w:val="28"/>
          <w:szCs w:val="28"/>
        </w:rPr>
        <w:t>12-О</w:t>
      </w:r>
      <w:r w:rsidR="002A330C" w:rsidRPr="00EC7DC4">
        <w:rPr>
          <w:rFonts w:ascii="Times New Roman" w:hAnsi="Times New Roman" w:cs="Times New Roman"/>
          <w:sz w:val="28"/>
          <w:szCs w:val="28"/>
        </w:rPr>
        <w:t>.</w:t>
      </w:r>
    </w:p>
    <w:p w14:paraId="4A915ECF" w14:textId="087247C8" w:rsidR="00965396" w:rsidRPr="00EC7DC4" w:rsidRDefault="00B13A43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B13A43">
        <w:rPr>
          <w:rFonts w:ascii="Times New Roman" w:hAnsi="Times New Roman" w:cs="Times New Roman"/>
          <w:sz w:val="28"/>
          <w:szCs w:val="28"/>
        </w:rPr>
        <w:t>инансовое управление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 после дня внесения в </w:t>
      </w:r>
      <w:hyperlink w:anchor="P1969" w:history="1">
        <w:r w:rsidR="00965396" w:rsidRPr="00EC7DC4">
          <w:rPr>
            <w:rFonts w:ascii="Times New Roman" w:hAnsi="Times New Roman" w:cs="Times New Roman"/>
            <w:sz w:val="28"/>
            <w:szCs w:val="28"/>
          </w:rPr>
          <w:t>Книгу</w:t>
        </w:r>
      </w:hyperlink>
      <w:r w:rsidR="00965396" w:rsidRPr="00EC7DC4">
        <w:rPr>
          <w:rFonts w:ascii="Times New Roman" w:hAnsi="Times New Roman" w:cs="Times New Roman"/>
          <w:sz w:val="28"/>
          <w:szCs w:val="28"/>
        </w:rPr>
        <w:t xml:space="preserve"> регистрации лицевых счет</w:t>
      </w:r>
      <w:r w:rsidR="004D63B6">
        <w:rPr>
          <w:rFonts w:ascii="Times New Roman" w:hAnsi="Times New Roman" w:cs="Times New Roman"/>
          <w:sz w:val="28"/>
          <w:szCs w:val="28"/>
        </w:rPr>
        <w:t>ов указанной записи направляет И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нформацию о реквизитах </w:t>
      </w:r>
      <w:r w:rsidR="00DD015A">
        <w:rPr>
          <w:rFonts w:ascii="Times New Roman" w:hAnsi="Times New Roman" w:cs="Times New Roman"/>
          <w:sz w:val="28"/>
          <w:szCs w:val="28"/>
        </w:rPr>
        <w:t>зарезервированного (</w:t>
      </w:r>
      <w:r w:rsidR="00965396" w:rsidRPr="00EC7DC4">
        <w:rPr>
          <w:rFonts w:ascii="Times New Roman" w:hAnsi="Times New Roman" w:cs="Times New Roman"/>
          <w:sz w:val="28"/>
          <w:szCs w:val="28"/>
        </w:rPr>
        <w:t>откр</w:t>
      </w:r>
      <w:r w:rsidR="00F7717F" w:rsidRPr="00EC7DC4">
        <w:rPr>
          <w:rFonts w:ascii="Times New Roman" w:hAnsi="Times New Roman" w:cs="Times New Roman"/>
          <w:sz w:val="28"/>
          <w:szCs w:val="28"/>
        </w:rPr>
        <w:t>ытого</w:t>
      </w:r>
      <w:r w:rsidR="00DD015A">
        <w:rPr>
          <w:rFonts w:ascii="Times New Roman" w:hAnsi="Times New Roman" w:cs="Times New Roman"/>
          <w:sz w:val="28"/>
          <w:szCs w:val="28"/>
        </w:rPr>
        <w:t>)</w:t>
      </w:r>
      <w:r w:rsidR="00F7717F" w:rsidRPr="00EC7DC4">
        <w:rPr>
          <w:rFonts w:ascii="Times New Roman" w:hAnsi="Times New Roman" w:cs="Times New Roman"/>
          <w:sz w:val="28"/>
          <w:szCs w:val="28"/>
        </w:rPr>
        <w:t xml:space="preserve"> лицевого счета </w:t>
      </w:r>
      <w:r w:rsidR="00C05F6A" w:rsidRPr="00EC7DC4">
        <w:rPr>
          <w:rFonts w:ascii="Times New Roman" w:hAnsi="Times New Roman" w:cs="Times New Roman"/>
          <w:sz w:val="28"/>
          <w:szCs w:val="28"/>
        </w:rPr>
        <w:t>клиенту и З</w:t>
      </w:r>
      <w:r w:rsidR="00965396" w:rsidRPr="00EC7DC4">
        <w:rPr>
          <w:rFonts w:ascii="Times New Roman" w:hAnsi="Times New Roman" w:cs="Times New Roman"/>
          <w:sz w:val="28"/>
          <w:szCs w:val="28"/>
        </w:rPr>
        <w:t>аказчику.</w:t>
      </w:r>
    </w:p>
    <w:p w14:paraId="45EEF501" w14:textId="2DF66C09" w:rsidR="00965396" w:rsidRPr="00EC7DC4" w:rsidRDefault="00FE17D9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>2</w:t>
      </w:r>
      <w:r w:rsidR="003A6BFE">
        <w:rPr>
          <w:rFonts w:ascii="Times New Roman" w:hAnsi="Times New Roman" w:cs="Times New Roman"/>
          <w:sz w:val="28"/>
          <w:szCs w:val="28"/>
        </w:rPr>
        <w:t>.19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. </w:t>
      </w:r>
      <w:hyperlink w:anchor="P1969" w:history="1">
        <w:r w:rsidR="00965396" w:rsidRPr="00EC7DC4">
          <w:rPr>
            <w:rFonts w:ascii="Times New Roman" w:hAnsi="Times New Roman" w:cs="Times New Roman"/>
            <w:sz w:val="28"/>
            <w:szCs w:val="28"/>
          </w:rPr>
          <w:t>Книга</w:t>
        </w:r>
      </w:hyperlink>
      <w:r w:rsidR="00965396" w:rsidRPr="00EC7DC4">
        <w:rPr>
          <w:rFonts w:ascii="Times New Roman" w:hAnsi="Times New Roman" w:cs="Times New Roman"/>
          <w:sz w:val="28"/>
          <w:szCs w:val="28"/>
        </w:rPr>
        <w:t xml:space="preserve"> регистрации лицевых счетов ведется в </w:t>
      </w:r>
      <w:r w:rsidR="006551C3" w:rsidRPr="00EC7DC4">
        <w:rPr>
          <w:rFonts w:ascii="Times New Roman" w:hAnsi="Times New Roman" w:cs="Times New Roman"/>
          <w:sz w:val="28"/>
          <w:szCs w:val="28"/>
        </w:rPr>
        <w:t xml:space="preserve">порядке, установленном Порядком № </w:t>
      </w:r>
      <w:r w:rsidR="006B45A8">
        <w:rPr>
          <w:rFonts w:ascii="Times New Roman" w:hAnsi="Times New Roman" w:cs="Times New Roman"/>
          <w:sz w:val="28"/>
          <w:szCs w:val="28"/>
        </w:rPr>
        <w:t>12</w:t>
      </w:r>
      <w:r w:rsidR="00B13A43">
        <w:rPr>
          <w:rFonts w:ascii="Times New Roman" w:hAnsi="Times New Roman" w:cs="Times New Roman"/>
          <w:sz w:val="28"/>
          <w:szCs w:val="28"/>
        </w:rPr>
        <w:t>-О</w:t>
      </w:r>
      <w:r w:rsidR="00965396" w:rsidRPr="00EC7DC4">
        <w:rPr>
          <w:rFonts w:ascii="Times New Roman" w:hAnsi="Times New Roman" w:cs="Times New Roman"/>
          <w:sz w:val="28"/>
          <w:szCs w:val="28"/>
        </w:rPr>
        <w:t>.</w:t>
      </w:r>
    </w:p>
    <w:p w14:paraId="7B39FDFA" w14:textId="65F39133" w:rsidR="00965396" w:rsidRPr="00EC7DC4" w:rsidRDefault="00FE17D9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3A6BFE">
        <w:rPr>
          <w:rFonts w:ascii="Times New Roman" w:hAnsi="Times New Roman" w:cs="Times New Roman"/>
          <w:sz w:val="28"/>
          <w:szCs w:val="28"/>
        </w:rPr>
        <w:t>.20</w:t>
      </w:r>
      <w:r w:rsidR="007E453C" w:rsidRPr="00EC7DC4">
        <w:rPr>
          <w:rFonts w:ascii="Times New Roman" w:hAnsi="Times New Roman" w:cs="Times New Roman"/>
          <w:sz w:val="28"/>
          <w:szCs w:val="28"/>
        </w:rPr>
        <w:t>.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Проверенные документы, соответствующие положениям, предусмотренным настоящим Порядком, хранятся в </w:t>
      </w:r>
      <w:r w:rsidR="004D63B6">
        <w:rPr>
          <w:rFonts w:ascii="Times New Roman" w:hAnsi="Times New Roman" w:cs="Times New Roman"/>
          <w:sz w:val="28"/>
          <w:szCs w:val="28"/>
        </w:rPr>
        <w:t xml:space="preserve">юридическом </w:t>
      </w:r>
      <w:r w:rsidR="00965396" w:rsidRPr="00EC7DC4">
        <w:rPr>
          <w:rFonts w:ascii="Times New Roman" w:hAnsi="Times New Roman" w:cs="Times New Roman"/>
          <w:sz w:val="28"/>
          <w:szCs w:val="28"/>
        </w:rPr>
        <w:t>деле клиента</w:t>
      </w:r>
      <w:r w:rsidR="004D63B6">
        <w:rPr>
          <w:rFonts w:ascii="Times New Roman" w:hAnsi="Times New Roman" w:cs="Times New Roman"/>
          <w:sz w:val="28"/>
          <w:szCs w:val="28"/>
        </w:rPr>
        <w:t xml:space="preserve"> (далее – Дело клиента)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, которое ведется </w:t>
      </w:r>
      <w:r w:rsidR="00B13A43">
        <w:rPr>
          <w:rFonts w:ascii="Times New Roman" w:hAnsi="Times New Roman" w:cs="Times New Roman"/>
          <w:sz w:val="28"/>
          <w:szCs w:val="28"/>
        </w:rPr>
        <w:t>финансовым</w:t>
      </w:r>
      <w:r w:rsidR="00B13A43" w:rsidRPr="00B13A43">
        <w:rPr>
          <w:rFonts w:ascii="Times New Roman" w:hAnsi="Times New Roman" w:cs="Times New Roman"/>
          <w:sz w:val="28"/>
          <w:szCs w:val="28"/>
        </w:rPr>
        <w:t xml:space="preserve"> управление</w:t>
      </w:r>
      <w:r w:rsidR="00B13A43">
        <w:rPr>
          <w:rFonts w:ascii="Times New Roman" w:hAnsi="Times New Roman" w:cs="Times New Roman"/>
          <w:sz w:val="28"/>
          <w:szCs w:val="28"/>
        </w:rPr>
        <w:t>м.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Дело клиента оформляется </w:t>
      </w:r>
      <w:proofErr w:type="gramStart"/>
      <w:r w:rsidR="00965396" w:rsidRPr="00EC7DC4">
        <w:rPr>
          <w:rFonts w:ascii="Times New Roman" w:hAnsi="Times New Roman" w:cs="Times New Roman"/>
          <w:sz w:val="28"/>
          <w:szCs w:val="28"/>
        </w:rPr>
        <w:t>единым</w:t>
      </w:r>
      <w:proofErr w:type="gramEnd"/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по соответствующему клиенту.</w:t>
      </w:r>
    </w:p>
    <w:p w14:paraId="7AD15F1F" w14:textId="4E7EB019" w:rsidR="00965396" w:rsidRPr="00EC7DC4" w:rsidRDefault="00510DD0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Документы, включенные в Д</w:t>
      </w:r>
      <w:r w:rsidR="00965396" w:rsidRPr="00EC7DC4">
        <w:rPr>
          <w:rFonts w:ascii="Times New Roman" w:hAnsi="Times New Roman" w:cs="Times New Roman"/>
          <w:sz w:val="28"/>
          <w:szCs w:val="28"/>
        </w:rPr>
        <w:t>ело клиента, хранятся в соответствии с правилами делопроизводства.</w:t>
      </w:r>
    </w:p>
    <w:p w14:paraId="4D3B197A" w14:textId="27D4AA04" w:rsidR="00965396" w:rsidRPr="00EC7DC4" w:rsidRDefault="00FE17D9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P167"/>
      <w:bookmarkEnd w:id="9"/>
      <w:r w:rsidRPr="00EC7DC4">
        <w:rPr>
          <w:rFonts w:ascii="Times New Roman" w:hAnsi="Times New Roman" w:cs="Times New Roman"/>
          <w:sz w:val="28"/>
          <w:szCs w:val="28"/>
        </w:rPr>
        <w:t>2</w:t>
      </w:r>
      <w:r w:rsidR="003A6BFE">
        <w:rPr>
          <w:rFonts w:ascii="Times New Roman" w:hAnsi="Times New Roman" w:cs="Times New Roman"/>
          <w:sz w:val="28"/>
          <w:szCs w:val="28"/>
        </w:rPr>
        <w:t>.21</w:t>
      </w:r>
      <w:r w:rsidR="007E453C" w:rsidRPr="00EC7DC4">
        <w:rPr>
          <w:rFonts w:ascii="Times New Roman" w:hAnsi="Times New Roman" w:cs="Times New Roman"/>
          <w:sz w:val="28"/>
          <w:szCs w:val="28"/>
        </w:rPr>
        <w:t>.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Клиенты обязаны в пятидневный срок после</w:t>
      </w:r>
      <w:r w:rsidR="000A2EA8" w:rsidRPr="00EC7DC4">
        <w:rPr>
          <w:rFonts w:ascii="Times New Roman" w:hAnsi="Times New Roman" w:cs="Times New Roman"/>
          <w:sz w:val="28"/>
          <w:szCs w:val="28"/>
        </w:rPr>
        <w:t xml:space="preserve"> внесения изменений в документы</w:t>
      </w:r>
      <w:r w:rsidR="00447895" w:rsidRPr="00EC7DC4">
        <w:rPr>
          <w:rFonts w:ascii="Times New Roman" w:hAnsi="Times New Roman" w:cs="Times New Roman"/>
          <w:sz w:val="28"/>
          <w:szCs w:val="28"/>
        </w:rPr>
        <w:t>-</w:t>
      </w:r>
      <w:r w:rsidR="00965396" w:rsidRPr="00EC7DC4">
        <w:rPr>
          <w:rFonts w:ascii="Times New Roman" w:hAnsi="Times New Roman" w:cs="Times New Roman"/>
          <w:sz w:val="28"/>
          <w:szCs w:val="28"/>
        </w:rPr>
        <w:t>основания, представленные ими в соответствии с настоящим Поряд</w:t>
      </w:r>
      <w:r w:rsidR="00593FB9" w:rsidRPr="00EC7DC4">
        <w:rPr>
          <w:rFonts w:ascii="Times New Roman" w:hAnsi="Times New Roman" w:cs="Times New Roman"/>
          <w:sz w:val="28"/>
          <w:szCs w:val="28"/>
        </w:rPr>
        <w:t>ком для открытия лицевого счета</w:t>
      </w:r>
      <w:r w:rsidR="00510DD0">
        <w:rPr>
          <w:rFonts w:ascii="Times New Roman" w:hAnsi="Times New Roman" w:cs="Times New Roman"/>
          <w:sz w:val="28"/>
          <w:szCs w:val="28"/>
        </w:rPr>
        <w:t xml:space="preserve"> для учета операций участника казначейского сопровождения</w:t>
      </w:r>
      <w:r w:rsidR="00593FB9" w:rsidRPr="00EC7DC4">
        <w:rPr>
          <w:rFonts w:ascii="Times New Roman" w:hAnsi="Times New Roman" w:cs="Times New Roman"/>
          <w:sz w:val="28"/>
          <w:szCs w:val="28"/>
        </w:rPr>
        <w:t xml:space="preserve">, 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представить в </w:t>
      </w:r>
      <w:r w:rsidR="00753C96" w:rsidRPr="00753C96"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 w:rsidR="00104028" w:rsidRPr="00EC7DC4">
        <w:rPr>
          <w:rFonts w:ascii="Times New Roman" w:hAnsi="Times New Roman" w:cs="Times New Roman"/>
          <w:sz w:val="28"/>
          <w:szCs w:val="28"/>
        </w:rPr>
        <w:t>копии указанных документов</w:t>
      </w:r>
      <w:r w:rsidR="00447895" w:rsidRPr="00EC7DC4">
        <w:rPr>
          <w:rFonts w:ascii="Times New Roman" w:hAnsi="Times New Roman" w:cs="Times New Roman"/>
          <w:sz w:val="28"/>
          <w:szCs w:val="28"/>
        </w:rPr>
        <w:t>-</w:t>
      </w:r>
      <w:r w:rsidR="00965396" w:rsidRPr="00EC7DC4">
        <w:rPr>
          <w:rFonts w:ascii="Times New Roman" w:hAnsi="Times New Roman" w:cs="Times New Roman"/>
          <w:sz w:val="28"/>
          <w:szCs w:val="28"/>
        </w:rPr>
        <w:t>оснований, заверенн</w:t>
      </w:r>
      <w:r w:rsidR="003B7CA3" w:rsidRPr="00EC7DC4">
        <w:rPr>
          <w:rFonts w:ascii="Times New Roman" w:hAnsi="Times New Roman" w:cs="Times New Roman"/>
          <w:sz w:val="28"/>
          <w:szCs w:val="28"/>
        </w:rPr>
        <w:t>ые в соот</w:t>
      </w:r>
      <w:r w:rsidR="00A54D40" w:rsidRPr="00EC7DC4">
        <w:rPr>
          <w:rFonts w:ascii="Times New Roman" w:hAnsi="Times New Roman" w:cs="Times New Roman"/>
          <w:sz w:val="28"/>
          <w:szCs w:val="28"/>
        </w:rPr>
        <w:t xml:space="preserve">ветствии с положениями пункта </w:t>
      </w:r>
      <w:r w:rsidR="00510DD0">
        <w:rPr>
          <w:rFonts w:ascii="Times New Roman" w:hAnsi="Times New Roman" w:cs="Times New Roman"/>
          <w:sz w:val="28"/>
          <w:szCs w:val="28"/>
        </w:rPr>
        <w:t>2.10</w:t>
      </w:r>
      <w:r w:rsidR="003B7CA3" w:rsidRPr="00EC7DC4">
        <w:rPr>
          <w:rFonts w:ascii="Times New Roman" w:hAnsi="Times New Roman" w:cs="Times New Roman"/>
          <w:sz w:val="28"/>
          <w:szCs w:val="28"/>
        </w:rPr>
        <w:t xml:space="preserve"> </w:t>
      </w:r>
      <w:r w:rsidR="00965396" w:rsidRPr="00EC7DC4">
        <w:rPr>
          <w:rFonts w:ascii="Times New Roman" w:hAnsi="Times New Roman" w:cs="Times New Roman"/>
          <w:sz w:val="28"/>
          <w:szCs w:val="28"/>
        </w:rPr>
        <w:t>настоящего Порядка.</w:t>
      </w:r>
    </w:p>
    <w:p w14:paraId="6F4D48D7" w14:textId="4CAF2C92" w:rsidR="00965396" w:rsidRPr="00EC7DC4" w:rsidRDefault="00FE17D9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171"/>
      <w:bookmarkEnd w:id="10"/>
      <w:r w:rsidRPr="00EC7DC4">
        <w:rPr>
          <w:rFonts w:ascii="Times New Roman" w:hAnsi="Times New Roman" w:cs="Times New Roman"/>
          <w:sz w:val="28"/>
          <w:szCs w:val="28"/>
        </w:rPr>
        <w:t>2</w:t>
      </w:r>
      <w:r w:rsidR="003A6BFE">
        <w:rPr>
          <w:rFonts w:ascii="Times New Roman" w:hAnsi="Times New Roman" w:cs="Times New Roman"/>
          <w:sz w:val="28"/>
          <w:szCs w:val="28"/>
        </w:rPr>
        <w:t>.22</w:t>
      </w:r>
      <w:r w:rsidR="007E453C" w:rsidRPr="00EC7DC4">
        <w:rPr>
          <w:rFonts w:ascii="Times New Roman" w:hAnsi="Times New Roman" w:cs="Times New Roman"/>
          <w:sz w:val="28"/>
          <w:szCs w:val="28"/>
        </w:rPr>
        <w:t>.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65396" w:rsidRPr="00EC7DC4">
        <w:rPr>
          <w:rFonts w:ascii="Times New Roman" w:hAnsi="Times New Roman" w:cs="Times New Roman"/>
          <w:sz w:val="28"/>
          <w:szCs w:val="28"/>
        </w:rPr>
        <w:t xml:space="preserve">В случае изменения полного наименования клиента, не вызванного его реорганизацией (за исключением реорганизации клиента в форме присоединения к нему другого юридического лица либо выделения из него другого юридического лица без образования нового юридического лица и изменения кодов по ОКПО, ИНН), уполномоченный </w:t>
      </w:r>
      <w:r w:rsidR="00130C49" w:rsidRPr="00EC7DC4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965396" w:rsidRPr="00EC7DC4">
        <w:rPr>
          <w:rFonts w:ascii="Times New Roman" w:hAnsi="Times New Roman" w:cs="Times New Roman"/>
          <w:sz w:val="28"/>
          <w:szCs w:val="28"/>
        </w:rPr>
        <w:t>в течение трех рабочих дней после внесения соответствующих изменений в Сводный реестр</w:t>
      </w:r>
      <w:r w:rsidR="00DC1638" w:rsidRPr="00EC7DC4">
        <w:rPr>
          <w:rFonts w:ascii="Times New Roman" w:hAnsi="Times New Roman" w:cs="Times New Roman"/>
          <w:sz w:val="28"/>
          <w:szCs w:val="28"/>
        </w:rPr>
        <w:t xml:space="preserve">, в соответствии с Порядком № </w:t>
      </w:r>
      <w:r w:rsidR="006E3F58">
        <w:rPr>
          <w:rFonts w:ascii="Times New Roman" w:hAnsi="Times New Roman" w:cs="Times New Roman"/>
          <w:sz w:val="28"/>
          <w:szCs w:val="28"/>
        </w:rPr>
        <w:t>29</w:t>
      </w:r>
      <w:r w:rsidR="00753C96">
        <w:rPr>
          <w:rFonts w:ascii="Times New Roman" w:hAnsi="Times New Roman" w:cs="Times New Roman"/>
          <w:sz w:val="28"/>
          <w:szCs w:val="28"/>
        </w:rPr>
        <w:t>-О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(в</w:t>
      </w:r>
      <w:proofErr w:type="gramEnd"/>
      <w:r w:rsidR="00965396" w:rsidRPr="00EC7DC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65396" w:rsidRPr="00EC7DC4"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наличия клиента в Сводном реестре)</w:t>
      </w:r>
      <w:r w:rsidR="00AC161E" w:rsidRPr="00EC7DC4">
        <w:rPr>
          <w:rFonts w:ascii="Times New Roman" w:hAnsi="Times New Roman" w:cs="Times New Roman"/>
          <w:sz w:val="28"/>
          <w:szCs w:val="28"/>
        </w:rPr>
        <w:t>,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указывает в </w:t>
      </w:r>
      <w:hyperlink w:anchor="P1969" w:history="1">
        <w:r w:rsidR="00965396" w:rsidRPr="00EC7DC4">
          <w:rPr>
            <w:rFonts w:ascii="Times New Roman" w:hAnsi="Times New Roman" w:cs="Times New Roman"/>
            <w:sz w:val="28"/>
            <w:szCs w:val="28"/>
          </w:rPr>
          <w:t>Книге</w:t>
        </w:r>
      </w:hyperlink>
      <w:r w:rsidR="00965396" w:rsidRPr="00EC7DC4">
        <w:rPr>
          <w:rFonts w:ascii="Times New Roman" w:hAnsi="Times New Roman" w:cs="Times New Roman"/>
          <w:sz w:val="28"/>
          <w:szCs w:val="28"/>
        </w:rPr>
        <w:t xml:space="preserve"> регистрации лицевых счетов новое наименование клиента.</w:t>
      </w:r>
    </w:p>
    <w:p w14:paraId="02F0530D" w14:textId="77777777" w:rsidR="00965396" w:rsidRPr="00EC7DC4" w:rsidRDefault="00965396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 xml:space="preserve">В случае отсутствия информации о клиенте в Сводном реестре </w:t>
      </w:r>
      <w:r w:rsidR="005677E9" w:rsidRPr="00EC7DC4">
        <w:rPr>
          <w:rFonts w:ascii="Times New Roman" w:hAnsi="Times New Roman" w:cs="Times New Roman"/>
          <w:sz w:val="28"/>
          <w:szCs w:val="28"/>
        </w:rPr>
        <w:t>уполномоченный специалист</w:t>
      </w:r>
      <w:r w:rsidRPr="00EC7DC4">
        <w:rPr>
          <w:rFonts w:ascii="Times New Roman" w:hAnsi="Times New Roman" w:cs="Times New Roman"/>
          <w:sz w:val="28"/>
          <w:szCs w:val="28"/>
        </w:rPr>
        <w:t xml:space="preserve"> вносит изменения, предусмотренные </w:t>
      </w:r>
      <w:hyperlink w:anchor="P171" w:history="1">
        <w:r w:rsidRPr="00EC7DC4">
          <w:rPr>
            <w:rFonts w:ascii="Times New Roman" w:hAnsi="Times New Roman" w:cs="Times New Roman"/>
            <w:sz w:val="28"/>
            <w:szCs w:val="28"/>
          </w:rPr>
          <w:t>абзацем первым</w:t>
        </w:r>
      </w:hyperlink>
      <w:r w:rsidRPr="00EC7DC4">
        <w:rPr>
          <w:rFonts w:ascii="Times New Roman" w:hAnsi="Times New Roman" w:cs="Times New Roman"/>
          <w:sz w:val="28"/>
          <w:szCs w:val="28"/>
        </w:rPr>
        <w:t xml:space="preserve"> настоящего пункта, на основании письменной информации, сформированной на основании сведений из ЕГРИП, полученной от клиента, подписанной руководителем клиента и главным бухгалтером клиента (уполномоченными руководителем лицами).</w:t>
      </w:r>
    </w:p>
    <w:p w14:paraId="58AEBF69" w14:textId="6487496D" w:rsidR="00965396" w:rsidRPr="00EC7DC4" w:rsidRDefault="00FE17D9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>2</w:t>
      </w:r>
      <w:r w:rsidR="003A6BFE">
        <w:rPr>
          <w:rFonts w:ascii="Times New Roman" w:hAnsi="Times New Roman" w:cs="Times New Roman"/>
          <w:sz w:val="28"/>
          <w:szCs w:val="28"/>
        </w:rPr>
        <w:t>.23</w:t>
      </w:r>
      <w:r w:rsidR="007E453C" w:rsidRPr="00EC7DC4">
        <w:rPr>
          <w:rFonts w:ascii="Times New Roman" w:hAnsi="Times New Roman" w:cs="Times New Roman"/>
          <w:sz w:val="28"/>
          <w:szCs w:val="28"/>
        </w:rPr>
        <w:t>.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53C96">
        <w:rPr>
          <w:rFonts w:ascii="Times New Roman" w:hAnsi="Times New Roman" w:cs="Times New Roman"/>
          <w:sz w:val="28"/>
          <w:szCs w:val="28"/>
        </w:rPr>
        <w:t>Ф</w:t>
      </w:r>
      <w:r w:rsidR="00753C96" w:rsidRPr="00753C96">
        <w:rPr>
          <w:rFonts w:ascii="Times New Roman" w:hAnsi="Times New Roman" w:cs="Times New Roman"/>
          <w:sz w:val="28"/>
          <w:szCs w:val="28"/>
        </w:rPr>
        <w:t xml:space="preserve">инансовое управление </w:t>
      </w:r>
      <w:r w:rsidR="00965396" w:rsidRPr="00EC7DC4">
        <w:rPr>
          <w:rFonts w:ascii="Times New Roman" w:hAnsi="Times New Roman" w:cs="Times New Roman"/>
          <w:sz w:val="28"/>
          <w:szCs w:val="28"/>
        </w:rPr>
        <w:t>в течение пяти рабочих дней после</w:t>
      </w:r>
      <w:r w:rsidR="002B53CD" w:rsidRPr="00EC7DC4">
        <w:rPr>
          <w:rFonts w:ascii="Times New Roman" w:hAnsi="Times New Roman" w:cs="Times New Roman"/>
          <w:sz w:val="28"/>
          <w:szCs w:val="28"/>
        </w:rPr>
        <w:t xml:space="preserve"> изменения</w:t>
      </w:r>
      <w:r w:rsidR="00DC6C7A" w:rsidRPr="00EC7DC4">
        <w:rPr>
          <w:rFonts w:ascii="Times New Roman" w:hAnsi="Times New Roman" w:cs="Times New Roman"/>
          <w:sz w:val="28"/>
          <w:szCs w:val="28"/>
        </w:rPr>
        <w:t xml:space="preserve"> полного наименования клиента, не вызванного его реорганизацией (за исключением реорганизации клиента в форме присоединения к нему другого юридического лица либо выделения из него другого юридического лица без образования нового юридического лица и изменения кодов по ОКПО, ИНН)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направляет информацию о переоформлении (изменении реквизитов) лицевого счета клиенту</w:t>
      </w:r>
      <w:r w:rsidR="0011089E">
        <w:rPr>
          <w:rFonts w:ascii="Times New Roman" w:hAnsi="Times New Roman" w:cs="Times New Roman"/>
          <w:sz w:val="28"/>
          <w:szCs w:val="28"/>
        </w:rPr>
        <w:t xml:space="preserve"> в произвольной письменной форме</w:t>
      </w:r>
      <w:r w:rsidR="00965396" w:rsidRPr="00EC7DC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42F206FF" w14:textId="2BF8B7DB" w:rsidR="00965396" w:rsidRPr="00EC7DC4" w:rsidRDefault="00965396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>Копии сообщений о переоформлении (изменении реквизитов) лицевого счета хранятся в</w:t>
      </w:r>
      <w:r w:rsidR="0011089E">
        <w:rPr>
          <w:rFonts w:ascii="Times New Roman" w:hAnsi="Times New Roman" w:cs="Times New Roman"/>
          <w:sz w:val="28"/>
          <w:szCs w:val="28"/>
        </w:rPr>
        <w:t xml:space="preserve"> Д</w:t>
      </w:r>
      <w:r w:rsidRPr="00EC7DC4">
        <w:rPr>
          <w:rFonts w:ascii="Times New Roman" w:hAnsi="Times New Roman" w:cs="Times New Roman"/>
          <w:sz w:val="28"/>
          <w:szCs w:val="28"/>
        </w:rPr>
        <w:t>еле клиента.</w:t>
      </w:r>
    </w:p>
    <w:p w14:paraId="5A034C09" w14:textId="2334E260" w:rsidR="00965396" w:rsidRPr="00EC7DC4" w:rsidRDefault="00FE17D9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>2</w:t>
      </w:r>
      <w:r w:rsidR="003A6BFE">
        <w:rPr>
          <w:rFonts w:ascii="Times New Roman" w:hAnsi="Times New Roman" w:cs="Times New Roman"/>
          <w:sz w:val="28"/>
          <w:szCs w:val="28"/>
        </w:rPr>
        <w:t>.24</w:t>
      </w:r>
      <w:r w:rsidR="00965396" w:rsidRPr="00EC7DC4">
        <w:rPr>
          <w:rFonts w:ascii="Times New Roman" w:hAnsi="Times New Roman" w:cs="Times New Roman"/>
          <w:sz w:val="28"/>
          <w:szCs w:val="28"/>
        </w:rPr>
        <w:t>. В случае изменения реквизитов клиента, в течение пяти рабочих дней после внесения соответствующих изменений, клиент представляет в</w:t>
      </w:r>
      <w:r w:rsidR="00B14E27" w:rsidRPr="00B14E27">
        <w:t xml:space="preserve"> </w:t>
      </w:r>
      <w:r w:rsidR="00B14E27" w:rsidRPr="00B14E27"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новую </w:t>
      </w:r>
      <w:hyperlink r:id="rId29" w:history="1">
        <w:r w:rsidR="00965396" w:rsidRPr="00EC7DC4">
          <w:rPr>
            <w:rFonts w:ascii="Times New Roman" w:hAnsi="Times New Roman" w:cs="Times New Roman"/>
            <w:sz w:val="28"/>
            <w:szCs w:val="28"/>
          </w:rPr>
          <w:t>Карточку</w:t>
        </w:r>
      </w:hyperlink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образцов подписей</w:t>
      </w:r>
      <w:r w:rsidR="00223C32" w:rsidRPr="00EC7DC4">
        <w:rPr>
          <w:rFonts w:ascii="Times New Roman" w:hAnsi="Times New Roman" w:cs="Times New Roman"/>
          <w:sz w:val="28"/>
          <w:szCs w:val="28"/>
        </w:rPr>
        <w:t xml:space="preserve">, заверенную в соответствии с </w:t>
      </w:r>
      <w:r w:rsidR="006E3F58">
        <w:rPr>
          <w:rFonts w:ascii="Times New Roman" w:hAnsi="Times New Roman" w:cs="Times New Roman"/>
          <w:sz w:val="28"/>
          <w:szCs w:val="28"/>
        </w:rPr>
        <w:t>пунктом 2.13</w:t>
      </w:r>
      <w:r w:rsidR="00223C32" w:rsidRPr="00EC7DC4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965396" w:rsidRPr="00EC7DC4">
        <w:rPr>
          <w:rFonts w:ascii="Times New Roman" w:hAnsi="Times New Roman" w:cs="Times New Roman"/>
          <w:sz w:val="28"/>
          <w:szCs w:val="28"/>
        </w:rPr>
        <w:t>.</w:t>
      </w:r>
    </w:p>
    <w:p w14:paraId="4B88E895" w14:textId="2D420FA0" w:rsidR="00965396" w:rsidRPr="00EC7DC4" w:rsidRDefault="00965396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 xml:space="preserve">Представляемая клиентом новая </w:t>
      </w:r>
      <w:hyperlink r:id="rId30" w:history="1">
        <w:r w:rsidRPr="00EC7DC4">
          <w:rPr>
            <w:rFonts w:ascii="Times New Roman" w:hAnsi="Times New Roman" w:cs="Times New Roman"/>
            <w:sz w:val="28"/>
            <w:szCs w:val="28"/>
          </w:rPr>
          <w:t>Карточка</w:t>
        </w:r>
      </w:hyperlink>
      <w:r w:rsidRPr="00EC7DC4">
        <w:rPr>
          <w:rFonts w:ascii="Times New Roman" w:hAnsi="Times New Roman" w:cs="Times New Roman"/>
          <w:sz w:val="28"/>
          <w:szCs w:val="28"/>
        </w:rPr>
        <w:t xml:space="preserve"> образцов подписей не требует заверения, в случае если лица, имеющие право подписывать документы, на основании которых осуществляются операции на лицевом счете, остаются прежними. Новая </w:t>
      </w:r>
      <w:hyperlink r:id="rId31" w:history="1">
        <w:r w:rsidRPr="00EC7DC4">
          <w:rPr>
            <w:rFonts w:ascii="Times New Roman" w:hAnsi="Times New Roman" w:cs="Times New Roman"/>
            <w:sz w:val="28"/>
            <w:szCs w:val="28"/>
          </w:rPr>
          <w:t>Карточка</w:t>
        </w:r>
      </w:hyperlink>
      <w:r w:rsidRPr="00EC7DC4">
        <w:rPr>
          <w:rFonts w:ascii="Times New Roman" w:hAnsi="Times New Roman" w:cs="Times New Roman"/>
          <w:sz w:val="28"/>
          <w:szCs w:val="28"/>
        </w:rPr>
        <w:t xml:space="preserve"> образцов подписей </w:t>
      </w:r>
      <w:r w:rsidR="00223C32" w:rsidRPr="00EC7DC4">
        <w:rPr>
          <w:rFonts w:ascii="Times New Roman" w:hAnsi="Times New Roman" w:cs="Times New Roman"/>
          <w:sz w:val="28"/>
          <w:szCs w:val="28"/>
        </w:rPr>
        <w:t xml:space="preserve">принимается уполномоченным специалистом </w:t>
      </w:r>
      <w:r w:rsidRPr="00EC7DC4">
        <w:rPr>
          <w:rFonts w:ascii="Times New Roman" w:hAnsi="Times New Roman" w:cs="Times New Roman"/>
          <w:sz w:val="28"/>
          <w:szCs w:val="28"/>
        </w:rPr>
        <w:t xml:space="preserve">после сличения с заверенной в соответствии с </w:t>
      </w:r>
      <w:r w:rsidR="00223C32" w:rsidRPr="00EC7DC4">
        <w:rPr>
          <w:rFonts w:ascii="Times New Roman" w:hAnsi="Times New Roman" w:cs="Times New Roman"/>
          <w:sz w:val="28"/>
          <w:szCs w:val="28"/>
        </w:rPr>
        <w:t>пунктом 2</w:t>
      </w:r>
      <w:r w:rsidR="00BF2D11">
        <w:rPr>
          <w:rFonts w:ascii="Times New Roman" w:hAnsi="Times New Roman" w:cs="Times New Roman"/>
          <w:sz w:val="28"/>
          <w:szCs w:val="28"/>
        </w:rPr>
        <w:t>.13</w:t>
      </w:r>
      <w:r w:rsidRPr="00EC7DC4">
        <w:rPr>
          <w:rFonts w:ascii="Times New Roman" w:hAnsi="Times New Roman" w:cs="Times New Roman"/>
          <w:sz w:val="28"/>
          <w:szCs w:val="28"/>
        </w:rPr>
        <w:t xml:space="preserve"> </w:t>
      </w:r>
      <w:r w:rsidRPr="00EC7DC4">
        <w:rPr>
          <w:rFonts w:ascii="Times New Roman" w:hAnsi="Times New Roman" w:cs="Times New Roman"/>
          <w:sz w:val="28"/>
          <w:szCs w:val="28"/>
        </w:rPr>
        <w:lastRenderedPageBreak/>
        <w:t xml:space="preserve">настоящего Порядка экземпляром </w:t>
      </w:r>
      <w:hyperlink r:id="rId32" w:history="1">
        <w:r w:rsidRPr="00EC7DC4">
          <w:rPr>
            <w:rFonts w:ascii="Times New Roman" w:hAnsi="Times New Roman" w:cs="Times New Roman"/>
            <w:sz w:val="28"/>
            <w:szCs w:val="28"/>
          </w:rPr>
          <w:t>Карточки</w:t>
        </w:r>
      </w:hyperlink>
      <w:r w:rsidRPr="00EC7DC4">
        <w:rPr>
          <w:rFonts w:ascii="Times New Roman" w:hAnsi="Times New Roman" w:cs="Times New Roman"/>
          <w:sz w:val="28"/>
          <w:szCs w:val="28"/>
        </w:rPr>
        <w:t xml:space="preserve"> об</w:t>
      </w:r>
      <w:r w:rsidR="00E06D6F">
        <w:rPr>
          <w:rFonts w:ascii="Times New Roman" w:hAnsi="Times New Roman" w:cs="Times New Roman"/>
          <w:sz w:val="28"/>
          <w:szCs w:val="28"/>
        </w:rPr>
        <w:t>разцов подписей, хранящейся в Д</w:t>
      </w:r>
      <w:r w:rsidRPr="00EC7DC4">
        <w:rPr>
          <w:rFonts w:ascii="Times New Roman" w:hAnsi="Times New Roman" w:cs="Times New Roman"/>
          <w:sz w:val="28"/>
          <w:szCs w:val="28"/>
        </w:rPr>
        <w:t>еле клиента.</w:t>
      </w:r>
    </w:p>
    <w:p w14:paraId="5E4F8ADF" w14:textId="57815E2A" w:rsidR="00965396" w:rsidRPr="00EC7DC4" w:rsidRDefault="003A6BFE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2.25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. При изменении полного наименования </w:t>
      </w:r>
      <w:r w:rsidR="00407F27" w:rsidRPr="00EC7DC4">
        <w:rPr>
          <w:rFonts w:ascii="Times New Roman" w:hAnsi="Times New Roman" w:cs="Times New Roman"/>
          <w:sz w:val="28"/>
          <w:szCs w:val="28"/>
        </w:rPr>
        <w:t>финансового органа</w:t>
      </w:r>
      <w:r w:rsidR="00965396" w:rsidRPr="00EC7DC4">
        <w:rPr>
          <w:rFonts w:ascii="Times New Roman" w:hAnsi="Times New Roman" w:cs="Times New Roman"/>
          <w:sz w:val="28"/>
          <w:szCs w:val="28"/>
        </w:rPr>
        <w:t>,</w:t>
      </w:r>
      <w:r w:rsidR="00407F27" w:rsidRPr="00EC7DC4">
        <w:rPr>
          <w:rFonts w:ascii="Times New Roman" w:hAnsi="Times New Roman" w:cs="Times New Roman"/>
          <w:sz w:val="28"/>
          <w:szCs w:val="28"/>
        </w:rPr>
        <w:t xml:space="preserve"> осуществляющего открытие и ведение лицевых счетов, </w:t>
      </w:r>
      <w:r w:rsidR="005F5267" w:rsidRPr="00EC7DC4">
        <w:rPr>
          <w:rFonts w:ascii="Times New Roman" w:hAnsi="Times New Roman" w:cs="Times New Roman"/>
          <w:sz w:val="28"/>
          <w:szCs w:val="28"/>
        </w:rPr>
        <w:t>в</w:t>
      </w:r>
      <w:r w:rsidR="00407F27" w:rsidRPr="00EC7DC4">
        <w:rPr>
          <w:rFonts w:ascii="Times New Roman" w:hAnsi="Times New Roman" w:cs="Times New Roman"/>
          <w:sz w:val="28"/>
          <w:szCs w:val="28"/>
        </w:rPr>
        <w:t xml:space="preserve"> соответствии с бюджетным законодательством Российской Федерации (далее – финансовый орган)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не вызванного его реорганизацией, уполномоченный </w:t>
      </w:r>
      <w:r w:rsidR="00F900FC" w:rsidRPr="00EC7DC4">
        <w:rPr>
          <w:rFonts w:ascii="Times New Roman" w:hAnsi="Times New Roman" w:cs="Times New Roman"/>
          <w:sz w:val="28"/>
          <w:szCs w:val="28"/>
        </w:rPr>
        <w:t>специалист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на </w:t>
      </w:r>
      <w:hyperlink r:id="rId33" w:history="1">
        <w:r w:rsidR="00965396" w:rsidRPr="00EC7DC4">
          <w:rPr>
            <w:rFonts w:ascii="Times New Roman" w:hAnsi="Times New Roman" w:cs="Times New Roman"/>
            <w:sz w:val="28"/>
            <w:szCs w:val="28"/>
          </w:rPr>
          <w:t>Карточке</w:t>
        </w:r>
      </w:hyperlink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о</w:t>
      </w:r>
      <w:r w:rsidR="001249F0">
        <w:rPr>
          <w:rFonts w:ascii="Times New Roman" w:hAnsi="Times New Roman" w:cs="Times New Roman"/>
          <w:sz w:val="28"/>
          <w:szCs w:val="28"/>
        </w:rPr>
        <w:t>бразцов подписей, хранящейся в Д</w:t>
      </w:r>
      <w:r w:rsidR="00965396" w:rsidRPr="00EC7DC4">
        <w:rPr>
          <w:rFonts w:ascii="Times New Roman" w:hAnsi="Times New Roman" w:cs="Times New Roman"/>
          <w:sz w:val="28"/>
          <w:szCs w:val="28"/>
        </w:rPr>
        <w:t>еле клиента,</w:t>
      </w:r>
      <w:r w:rsidR="00407F27" w:rsidRPr="00EC7DC4">
        <w:rPr>
          <w:rFonts w:ascii="Times New Roman" w:hAnsi="Times New Roman" w:cs="Times New Roman"/>
          <w:sz w:val="28"/>
          <w:szCs w:val="28"/>
        </w:rPr>
        <w:t xml:space="preserve"> и в Книге регистрации лицевых счетов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указывает новое наименование </w:t>
      </w:r>
      <w:r w:rsidR="000304DC" w:rsidRPr="00EC7DC4">
        <w:rPr>
          <w:rFonts w:ascii="Times New Roman" w:hAnsi="Times New Roman" w:cs="Times New Roman"/>
          <w:sz w:val="28"/>
          <w:szCs w:val="28"/>
        </w:rPr>
        <w:t>финансового органа</w:t>
      </w:r>
      <w:r w:rsidR="00407F27" w:rsidRPr="00EC7DC4">
        <w:rPr>
          <w:rFonts w:ascii="Times New Roman" w:hAnsi="Times New Roman" w:cs="Times New Roman"/>
          <w:sz w:val="28"/>
          <w:szCs w:val="28"/>
        </w:rPr>
        <w:t>.</w:t>
      </w:r>
    </w:p>
    <w:p w14:paraId="2C8F78AF" w14:textId="0532B5A7" w:rsidR="00965396" w:rsidRPr="00EC7DC4" w:rsidRDefault="003A6BFE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2.26</w:t>
      </w:r>
      <w:r w:rsidR="00965396" w:rsidRPr="00EC7DC4">
        <w:rPr>
          <w:rFonts w:ascii="Times New Roman" w:hAnsi="Times New Roman" w:cs="Times New Roman"/>
          <w:sz w:val="28"/>
          <w:szCs w:val="28"/>
        </w:rPr>
        <w:t>. Закрытие лицевого счета</w:t>
      </w:r>
      <w:r w:rsidR="00BF2D11">
        <w:rPr>
          <w:rFonts w:ascii="Times New Roman" w:hAnsi="Times New Roman" w:cs="Times New Roman"/>
          <w:sz w:val="28"/>
          <w:szCs w:val="28"/>
        </w:rPr>
        <w:t xml:space="preserve"> для учета операций участника казначейского сопровождения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клиента в случаях, предусмотренных настоящим Порядком, осуществляется на основании </w:t>
      </w:r>
      <w:hyperlink w:anchor="P286" w:history="1">
        <w:r w:rsidR="00F77658" w:rsidRPr="00EC7DC4">
          <w:rPr>
            <w:rFonts w:ascii="Times New Roman" w:hAnsi="Times New Roman" w:cs="Times New Roman"/>
            <w:sz w:val="28"/>
            <w:szCs w:val="28"/>
          </w:rPr>
          <w:t>Заявления</w:t>
        </w:r>
      </w:hyperlink>
      <w:r w:rsidR="00F77658" w:rsidRPr="00EC7DC4">
        <w:rPr>
          <w:rFonts w:ascii="Times New Roman" w:hAnsi="Times New Roman" w:cs="Times New Roman"/>
          <w:sz w:val="28"/>
          <w:szCs w:val="28"/>
        </w:rPr>
        <w:t xml:space="preserve">, </w:t>
      </w:r>
      <w:r w:rsidR="000304DC" w:rsidRPr="00EC7DC4">
        <w:rPr>
          <w:rFonts w:ascii="Times New Roman" w:hAnsi="Times New Roman" w:cs="Times New Roman"/>
          <w:sz w:val="28"/>
          <w:szCs w:val="28"/>
        </w:rPr>
        <w:t xml:space="preserve">представленного клиентом (ликвидационной комиссией) </w:t>
      </w:r>
      <w:r w:rsidR="00CE4BB2" w:rsidRPr="00EC7DC4">
        <w:rPr>
          <w:rFonts w:ascii="Times New Roman" w:hAnsi="Times New Roman" w:cs="Times New Roman"/>
          <w:sz w:val="28"/>
          <w:szCs w:val="28"/>
        </w:rPr>
        <w:t xml:space="preserve">в </w:t>
      </w:r>
      <w:r w:rsidR="00E53E08" w:rsidRPr="00E53E08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8F032C" w:rsidRPr="00EC7DC4">
        <w:rPr>
          <w:rFonts w:ascii="Times New Roman" w:hAnsi="Times New Roman" w:cs="Times New Roman"/>
          <w:sz w:val="28"/>
          <w:szCs w:val="28"/>
        </w:rPr>
        <w:t>.</w:t>
      </w:r>
    </w:p>
    <w:p w14:paraId="1715AC17" w14:textId="45C0B00E" w:rsidR="00965396" w:rsidRPr="00EC7DC4" w:rsidRDefault="00965396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>При реорганизации клиента в форме присоединения к нему другого юридического лица либо выделения из него другого юридического лица без образования нового юридического лица и без изменения кодов по ОКПО и ИНН, закрытие лицевого счета</w:t>
      </w:r>
      <w:r w:rsidR="001249F0">
        <w:rPr>
          <w:rFonts w:ascii="Times New Roman" w:hAnsi="Times New Roman" w:cs="Times New Roman"/>
          <w:sz w:val="28"/>
          <w:szCs w:val="28"/>
        </w:rPr>
        <w:t xml:space="preserve"> </w:t>
      </w:r>
      <w:r w:rsidR="006E52B3">
        <w:rPr>
          <w:rFonts w:ascii="Times New Roman" w:hAnsi="Times New Roman" w:cs="Times New Roman"/>
          <w:sz w:val="28"/>
          <w:szCs w:val="28"/>
        </w:rPr>
        <w:t>для учета операций уча</w:t>
      </w:r>
      <w:r w:rsidR="001249F0">
        <w:rPr>
          <w:rFonts w:ascii="Times New Roman" w:hAnsi="Times New Roman" w:cs="Times New Roman"/>
          <w:sz w:val="28"/>
          <w:szCs w:val="28"/>
        </w:rPr>
        <w:t>стника казначейского сопровождения</w:t>
      </w:r>
      <w:r w:rsidRPr="00EC7DC4">
        <w:rPr>
          <w:rFonts w:ascii="Times New Roman" w:hAnsi="Times New Roman" w:cs="Times New Roman"/>
          <w:sz w:val="28"/>
          <w:szCs w:val="28"/>
        </w:rPr>
        <w:t>, открытого данному клиенту, не требуется.</w:t>
      </w:r>
    </w:p>
    <w:p w14:paraId="3577B204" w14:textId="1B838208" w:rsidR="00965396" w:rsidRPr="00EC7DC4" w:rsidRDefault="003A6BFE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2.27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. Закрытие лицевого счета </w:t>
      </w:r>
      <w:r w:rsidR="006E52B3" w:rsidRPr="006E52B3">
        <w:rPr>
          <w:rFonts w:ascii="Times New Roman" w:hAnsi="Times New Roman" w:cs="Times New Roman"/>
          <w:sz w:val="28"/>
          <w:szCs w:val="28"/>
        </w:rPr>
        <w:t xml:space="preserve">для учета операций участника казначейского сопровождения </w:t>
      </w:r>
      <w:r w:rsidR="00965396" w:rsidRPr="00EC7DC4">
        <w:rPr>
          <w:rFonts w:ascii="Times New Roman" w:hAnsi="Times New Roman" w:cs="Times New Roman"/>
          <w:sz w:val="28"/>
          <w:szCs w:val="28"/>
        </w:rPr>
        <w:t>клиенту осуществляется в случае:</w:t>
      </w:r>
    </w:p>
    <w:p w14:paraId="4BF51E1E" w14:textId="20127F73" w:rsidR="00655A5D" w:rsidRPr="00EC7DC4" w:rsidRDefault="00655A5D" w:rsidP="00583CF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1" w:name="P181"/>
      <w:bookmarkEnd w:id="11"/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>а) реорганизации (ликвидации, исключении из Е</w:t>
      </w:r>
      <w:r w:rsidR="006E52B3">
        <w:rPr>
          <w:rFonts w:ascii="Times New Roman" w:hAnsi="Times New Roman" w:cs="Times New Roman"/>
          <w:color w:val="000000" w:themeColor="text1"/>
          <w:sz w:val="28"/>
          <w:szCs w:val="28"/>
        </w:rPr>
        <w:t>диного государственного реестра юридических лиц</w:t>
      </w:r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>) юридического лица, прекращения деятельности индивидуального предпринимателя;</w:t>
      </w:r>
    </w:p>
    <w:p w14:paraId="15913680" w14:textId="06D321EC" w:rsidR="00655A5D" w:rsidRPr="00EC7DC4" w:rsidRDefault="00655A5D" w:rsidP="00583CF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2" w:name="P182"/>
      <w:bookmarkEnd w:id="12"/>
      <w:proofErr w:type="gramStart"/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б) при исполнении (расторжении) </w:t>
      </w:r>
      <w:r w:rsidR="003B13EB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контракта, договора (соглашения), контракта (договора) и (или) отсутствия операций на лицевом счете в течение двух лет;</w:t>
      </w:r>
      <w:proofErr w:type="gramEnd"/>
    </w:p>
    <w:p w14:paraId="7EE4788E" w14:textId="77777777" w:rsidR="00655A5D" w:rsidRPr="00EC7DC4" w:rsidRDefault="00655A5D" w:rsidP="00583CF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>в) изменения типа учреждения;</w:t>
      </w:r>
    </w:p>
    <w:p w14:paraId="1DF1D84C" w14:textId="77777777" w:rsidR="00655A5D" w:rsidRPr="00EC7DC4" w:rsidRDefault="00655A5D" w:rsidP="00583CF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3" w:name="P183"/>
      <w:bookmarkEnd w:id="13"/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>г) изменения структуры номера лицевого счета клиента;</w:t>
      </w:r>
    </w:p>
    <w:p w14:paraId="6203A70F" w14:textId="5AF25819" w:rsidR="00655A5D" w:rsidRPr="00EC7DC4" w:rsidRDefault="00655A5D" w:rsidP="00583CF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>д)</w:t>
      </w:r>
      <w:r w:rsidR="009B3D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>в иных случаях, предусмотренных законодательством Российской Федерации и иными нормативными правовыми актами Российской Федерации</w:t>
      </w:r>
      <w:r w:rsidR="009B3DC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Краснод</w:t>
      </w:r>
      <w:r w:rsidR="009B3D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арского края и </w:t>
      </w:r>
      <w:proofErr w:type="spellStart"/>
      <w:r w:rsidR="009B3DC1">
        <w:rPr>
          <w:rFonts w:ascii="Times New Roman" w:hAnsi="Times New Roman" w:cs="Times New Roman"/>
          <w:color w:val="000000" w:themeColor="text1"/>
          <w:sz w:val="28"/>
          <w:szCs w:val="28"/>
        </w:rPr>
        <w:t>Выселковского</w:t>
      </w:r>
      <w:proofErr w:type="spellEnd"/>
      <w:r w:rsidR="009B3D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района.</w:t>
      </w:r>
    </w:p>
    <w:p w14:paraId="412CE748" w14:textId="08066673" w:rsidR="00965396" w:rsidRPr="00EC7DC4" w:rsidRDefault="003A6BFE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2.28</w:t>
      </w:r>
      <w:r w:rsidR="007E453C" w:rsidRPr="00EC7DC4">
        <w:rPr>
          <w:rFonts w:ascii="Times New Roman" w:hAnsi="Times New Roman" w:cs="Times New Roman"/>
          <w:sz w:val="28"/>
          <w:szCs w:val="28"/>
        </w:rPr>
        <w:t>.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При реорганизации (ликвидации) клиента лицевые счета закрываются </w:t>
      </w:r>
      <w:r w:rsidR="00F05C47" w:rsidRPr="00EC7DC4">
        <w:rPr>
          <w:rFonts w:ascii="Times New Roman" w:hAnsi="Times New Roman" w:cs="Times New Roman"/>
          <w:sz w:val="28"/>
          <w:szCs w:val="28"/>
        </w:rPr>
        <w:t>при наличии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</w:t>
      </w:r>
      <w:r w:rsidR="000C21A3" w:rsidRPr="00EC7DC4">
        <w:rPr>
          <w:rFonts w:ascii="Times New Roman" w:hAnsi="Times New Roman" w:cs="Times New Roman"/>
          <w:sz w:val="28"/>
          <w:szCs w:val="28"/>
        </w:rPr>
        <w:t>документов</w:t>
      </w:r>
      <w:r w:rsidR="00F05C47" w:rsidRPr="00EC7DC4">
        <w:rPr>
          <w:rFonts w:ascii="Times New Roman" w:hAnsi="Times New Roman" w:cs="Times New Roman"/>
          <w:sz w:val="28"/>
          <w:szCs w:val="28"/>
        </w:rPr>
        <w:t>, представленных</w:t>
      </w:r>
      <w:r w:rsidR="009B3DC1">
        <w:rPr>
          <w:rFonts w:ascii="Times New Roman" w:hAnsi="Times New Roman" w:cs="Times New Roman"/>
          <w:sz w:val="28"/>
          <w:szCs w:val="28"/>
        </w:rPr>
        <w:t xml:space="preserve"> в соответствии с Порядком № </w:t>
      </w:r>
      <w:r w:rsidR="00960515">
        <w:rPr>
          <w:rFonts w:ascii="Times New Roman" w:hAnsi="Times New Roman" w:cs="Times New Roman"/>
          <w:sz w:val="28"/>
          <w:szCs w:val="28"/>
        </w:rPr>
        <w:t>29</w:t>
      </w:r>
      <w:r w:rsidR="009B3DC1">
        <w:rPr>
          <w:rFonts w:ascii="Times New Roman" w:hAnsi="Times New Roman" w:cs="Times New Roman"/>
          <w:sz w:val="28"/>
          <w:szCs w:val="28"/>
        </w:rPr>
        <w:t>-О</w:t>
      </w:r>
      <w:r w:rsidR="000C21A3" w:rsidRPr="00EC7DC4">
        <w:rPr>
          <w:rFonts w:ascii="Times New Roman" w:hAnsi="Times New Roman" w:cs="Times New Roman"/>
          <w:sz w:val="28"/>
          <w:szCs w:val="28"/>
        </w:rPr>
        <w:t xml:space="preserve"> для внесения </w:t>
      </w:r>
      <w:r w:rsidR="001812D4" w:rsidRPr="00EC7DC4">
        <w:rPr>
          <w:rFonts w:ascii="Times New Roman" w:hAnsi="Times New Roman" w:cs="Times New Roman"/>
          <w:sz w:val="28"/>
          <w:szCs w:val="28"/>
        </w:rPr>
        <w:t>соответствующей информации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в Сводный реестр</w:t>
      </w:r>
      <w:r w:rsidR="000C21A3" w:rsidRPr="00EC7DC4">
        <w:rPr>
          <w:rFonts w:ascii="Times New Roman" w:hAnsi="Times New Roman" w:cs="Times New Roman"/>
          <w:sz w:val="28"/>
          <w:szCs w:val="28"/>
        </w:rPr>
        <w:t xml:space="preserve"> </w:t>
      </w:r>
      <w:r w:rsidR="00965396" w:rsidRPr="00EC7DC4">
        <w:rPr>
          <w:rFonts w:ascii="Times New Roman" w:hAnsi="Times New Roman" w:cs="Times New Roman"/>
          <w:sz w:val="28"/>
          <w:szCs w:val="28"/>
        </w:rPr>
        <w:t>(в случае наличия клиента в Сводном реестре)</w:t>
      </w:r>
      <w:r w:rsidR="00D677A4" w:rsidRPr="00EC7DC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2B18028" w14:textId="7A80BA38" w:rsidR="00965396" w:rsidRPr="00EC7DC4" w:rsidRDefault="00965396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 xml:space="preserve">Дополнительно обособленное подразделение юридического лица вместе с </w:t>
      </w:r>
      <w:hyperlink w:anchor="P286" w:history="1">
        <w:r w:rsidRPr="00EC7DC4">
          <w:rPr>
            <w:rFonts w:ascii="Times New Roman" w:hAnsi="Times New Roman" w:cs="Times New Roman"/>
            <w:sz w:val="28"/>
            <w:szCs w:val="28"/>
          </w:rPr>
          <w:t>Заявлением</w:t>
        </w:r>
      </w:hyperlink>
      <w:r w:rsidRPr="00EC7DC4">
        <w:rPr>
          <w:rFonts w:ascii="Times New Roman" w:hAnsi="Times New Roman" w:cs="Times New Roman"/>
          <w:sz w:val="28"/>
          <w:szCs w:val="28"/>
        </w:rPr>
        <w:t xml:space="preserve"> представляет ходатайство создавшего его юридического лица о решении закрыть лицевой счет</w:t>
      </w:r>
      <w:r w:rsidR="00960515" w:rsidRPr="00960515">
        <w:t xml:space="preserve"> </w:t>
      </w:r>
      <w:r w:rsidR="00960515" w:rsidRPr="00960515">
        <w:rPr>
          <w:rFonts w:ascii="Times New Roman" w:hAnsi="Times New Roman" w:cs="Times New Roman"/>
          <w:sz w:val="28"/>
          <w:szCs w:val="28"/>
        </w:rPr>
        <w:t>для учета операций участника казначейского сопровождения</w:t>
      </w:r>
      <w:r w:rsidRPr="00EC7DC4">
        <w:rPr>
          <w:rFonts w:ascii="Times New Roman" w:hAnsi="Times New Roman" w:cs="Times New Roman"/>
          <w:sz w:val="28"/>
          <w:szCs w:val="28"/>
        </w:rPr>
        <w:t>, открытый обособленному подразделению юридического лица, подписанное руководителем и главным бухгалтером (уполномоченными руководителем лицами) юридического лица, создавшего обособленное подразделение.</w:t>
      </w:r>
    </w:p>
    <w:p w14:paraId="1E8E77EB" w14:textId="1999B346" w:rsidR="00965396" w:rsidRPr="00EC7DC4" w:rsidRDefault="00965396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>При реорганизации (ликвидации) клиента в случае назначения ликвидационной комиссии представляется заверенная</w:t>
      </w:r>
      <w:r w:rsidR="00960515">
        <w:rPr>
          <w:rFonts w:ascii="Times New Roman" w:hAnsi="Times New Roman" w:cs="Times New Roman"/>
          <w:sz w:val="28"/>
          <w:szCs w:val="28"/>
        </w:rPr>
        <w:t>, и соответствии с пунктом 2.13 настоящего Порядка,</w:t>
      </w:r>
      <w:r w:rsidRPr="00EC7DC4">
        <w:rPr>
          <w:rFonts w:ascii="Times New Roman" w:hAnsi="Times New Roman" w:cs="Times New Roman"/>
          <w:sz w:val="28"/>
          <w:szCs w:val="28"/>
        </w:rPr>
        <w:t xml:space="preserve"> </w:t>
      </w:r>
      <w:hyperlink r:id="rId34" w:history="1">
        <w:r w:rsidRPr="00EC7DC4">
          <w:rPr>
            <w:rFonts w:ascii="Times New Roman" w:hAnsi="Times New Roman" w:cs="Times New Roman"/>
            <w:sz w:val="28"/>
            <w:szCs w:val="28"/>
          </w:rPr>
          <w:t>Карточка</w:t>
        </w:r>
      </w:hyperlink>
      <w:r w:rsidRPr="00EC7DC4">
        <w:rPr>
          <w:rFonts w:ascii="Times New Roman" w:hAnsi="Times New Roman" w:cs="Times New Roman"/>
          <w:sz w:val="28"/>
          <w:szCs w:val="28"/>
        </w:rPr>
        <w:t xml:space="preserve"> образцов подписей с указанием </w:t>
      </w:r>
      <w:r w:rsidRPr="00EC7DC4">
        <w:rPr>
          <w:rFonts w:ascii="Times New Roman" w:hAnsi="Times New Roman" w:cs="Times New Roman"/>
          <w:sz w:val="28"/>
          <w:szCs w:val="28"/>
        </w:rPr>
        <w:lastRenderedPageBreak/>
        <w:t>срока полномочий каждого должностного лица, которое временно пользуется правом подписи, оформленная ликвидационной комиссией.</w:t>
      </w:r>
    </w:p>
    <w:p w14:paraId="5A9B2FBC" w14:textId="77777777" w:rsidR="00965396" w:rsidRPr="00EC7DC4" w:rsidRDefault="00965396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 xml:space="preserve">По завершении работы ликвидационной комиссии </w:t>
      </w:r>
      <w:hyperlink w:anchor="P286" w:history="1">
        <w:r w:rsidRPr="00EC7DC4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EC7DC4">
        <w:rPr>
          <w:rFonts w:ascii="Times New Roman" w:hAnsi="Times New Roman" w:cs="Times New Roman"/>
          <w:sz w:val="28"/>
          <w:szCs w:val="28"/>
        </w:rPr>
        <w:t xml:space="preserve"> оформляется ликвидационной комиссией.</w:t>
      </w:r>
    </w:p>
    <w:p w14:paraId="0E833670" w14:textId="23671BC0" w:rsidR="00965396" w:rsidRPr="00EC7DC4" w:rsidRDefault="003A6BFE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2.29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. Лицевой счет </w:t>
      </w:r>
      <w:r w:rsidR="00960515" w:rsidRPr="00960515">
        <w:rPr>
          <w:rFonts w:ascii="Times New Roman" w:hAnsi="Times New Roman" w:cs="Times New Roman"/>
          <w:sz w:val="28"/>
          <w:szCs w:val="28"/>
        </w:rPr>
        <w:t xml:space="preserve">для учета операций участника казначейского сопровождения </w:t>
      </w:r>
      <w:r w:rsidR="00965396" w:rsidRPr="00EC7DC4">
        <w:rPr>
          <w:rFonts w:ascii="Times New Roman" w:hAnsi="Times New Roman" w:cs="Times New Roman"/>
          <w:sz w:val="28"/>
          <w:szCs w:val="28"/>
        </w:rPr>
        <w:t>клиента закрывается при отсутствии учтенных показателей и остатка денежных средств на лицевом с</w:t>
      </w:r>
      <w:r w:rsidR="00EF2A5F" w:rsidRPr="00EC7DC4">
        <w:rPr>
          <w:rFonts w:ascii="Times New Roman" w:hAnsi="Times New Roman" w:cs="Times New Roman"/>
          <w:sz w:val="28"/>
          <w:szCs w:val="28"/>
        </w:rPr>
        <w:t>чете</w:t>
      </w:r>
      <w:r w:rsidR="00965396" w:rsidRPr="00EC7DC4">
        <w:rPr>
          <w:rFonts w:ascii="Times New Roman" w:hAnsi="Times New Roman" w:cs="Times New Roman"/>
          <w:sz w:val="28"/>
          <w:szCs w:val="28"/>
        </w:rPr>
        <w:t>.</w:t>
      </w:r>
    </w:p>
    <w:p w14:paraId="5ACC12D2" w14:textId="7D6C3F01" w:rsidR="00965396" w:rsidRPr="00EC7DC4" w:rsidRDefault="00965396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>В случае закрытия лицевого счета в связи с реорганизацией (ликвидацией) клиента</w:t>
      </w:r>
      <w:r w:rsidR="00A77086" w:rsidRPr="00EC7DC4">
        <w:rPr>
          <w:rFonts w:ascii="Times New Roman" w:hAnsi="Times New Roman" w:cs="Times New Roman"/>
          <w:sz w:val="28"/>
          <w:szCs w:val="28"/>
        </w:rPr>
        <w:t xml:space="preserve"> </w:t>
      </w:r>
      <w:r w:rsidR="00A77086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>или изменением типа учреждения</w:t>
      </w:r>
      <w:r w:rsidRPr="00EC7DC4">
        <w:rPr>
          <w:rFonts w:ascii="Times New Roman" w:hAnsi="Times New Roman" w:cs="Times New Roman"/>
          <w:sz w:val="28"/>
          <w:szCs w:val="28"/>
        </w:rPr>
        <w:t xml:space="preserve"> передача показателей, отраженных на закрываемом лицевом счете, осуществляется </w:t>
      </w:r>
      <w:r w:rsidR="009B3DC1">
        <w:rPr>
          <w:rFonts w:ascii="Times New Roman" w:hAnsi="Times New Roman" w:cs="Times New Roman"/>
          <w:sz w:val="28"/>
          <w:szCs w:val="28"/>
        </w:rPr>
        <w:t>финансовым</w:t>
      </w:r>
      <w:r w:rsidR="009B3DC1" w:rsidRPr="009B3DC1">
        <w:rPr>
          <w:rFonts w:ascii="Times New Roman" w:hAnsi="Times New Roman" w:cs="Times New Roman"/>
          <w:sz w:val="28"/>
          <w:szCs w:val="28"/>
        </w:rPr>
        <w:t xml:space="preserve"> управление</w:t>
      </w:r>
      <w:r w:rsidR="009B3DC1">
        <w:rPr>
          <w:rFonts w:ascii="Times New Roman" w:hAnsi="Times New Roman" w:cs="Times New Roman"/>
          <w:sz w:val="28"/>
          <w:szCs w:val="28"/>
        </w:rPr>
        <w:t>м</w:t>
      </w:r>
      <w:r w:rsidR="009B3DC1" w:rsidRPr="009B3DC1">
        <w:rPr>
          <w:rFonts w:ascii="Times New Roman" w:hAnsi="Times New Roman" w:cs="Times New Roman"/>
          <w:sz w:val="28"/>
          <w:szCs w:val="28"/>
        </w:rPr>
        <w:t xml:space="preserve"> </w:t>
      </w:r>
      <w:r w:rsidRPr="00EC7DC4">
        <w:rPr>
          <w:rFonts w:ascii="Times New Roman" w:hAnsi="Times New Roman" w:cs="Times New Roman"/>
          <w:sz w:val="28"/>
          <w:szCs w:val="28"/>
        </w:rPr>
        <w:t>на лицевой счет клиента, принимающего показатели.</w:t>
      </w:r>
    </w:p>
    <w:p w14:paraId="61FADB9A" w14:textId="3259C987" w:rsidR="00965396" w:rsidRPr="00EC7DC4" w:rsidRDefault="00965396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>В слу</w:t>
      </w:r>
      <w:r w:rsidR="00946048" w:rsidRPr="00EC7DC4">
        <w:rPr>
          <w:rFonts w:ascii="Times New Roman" w:hAnsi="Times New Roman" w:cs="Times New Roman"/>
          <w:sz w:val="28"/>
          <w:szCs w:val="28"/>
        </w:rPr>
        <w:t xml:space="preserve">чае отсутствия </w:t>
      </w:r>
      <w:r w:rsidR="002B19F7" w:rsidRPr="00EC7DC4">
        <w:rPr>
          <w:rFonts w:ascii="Times New Roman" w:hAnsi="Times New Roman" w:cs="Times New Roman"/>
          <w:sz w:val="28"/>
          <w:szCs w:val="28"/>
        </w:rPr>
        <w:t xml:space="preserve">у клиента </w:t>
      </w:r>
      <w:r w:rsidR="00946048" w:rsidRPr="00EC7DC4">
        <w:rPr>
          <w:rFonts w:ascii="Times New Roman" w:hAnsi="Times New Roman" w:cs="Times New Roman"/>
          <w:sz w:val="28"/>
          <w:szCs w:val="28"/>
        </w:rPr>
        <w:t>правопреемников З</w:t>
      </w:r>
      <w:r w:rsidRPr="00EC7DC4">
        <w:rPr>
          <w:rFonts w:ascii="Times New Roman" w:hAnsi="Times New Roman" w:cs="Times New Roman"/>
          <w:sz w:val="28"/>
          <w:szCs w:val="28"/>
        </w:rPr>
        <w:t>аказчиком принимается решение о возврате остатков неиспользованных целевых сре</w:t>
      </w:r>
      <w:proofErr w:type="gramStart"/>
      <w:r w:rsidRPr="00EC7DC4">
        <w:rPr>
          <w:rFonts w:ascii="Times New Roman" w:hAnsi="Times New Roman" w:cs="Times New Roman"/>
          <w:sz w:val="28"/>
          <w:szCs w:val="28"/>
        </w:rPr>
        <w:t>дств</w:t>
      </w:r>
      <w:r w:rsidR="00B12775">
        <w:rPr>
          <w:rFonts w:ascii="Times New Roman" w:hAnsi="Times New Roman" w:cs="Times New Roman"/>
          <w:sz w:val="28"/>
          <w:szCs w:val="28"/>
        </w:rPr>
        <w:t xml:space="preserve"> </w:t>
      </w:r>
      <w:r w:rsidRPr="00EC7DC4">
        <w:rPr>
          <w:rFonts w:ascii="Times New Roman" w:hAnsi="Times New Roman" w:cs="Times New Roman"/>
          <w:sz w:val="28"/>
          <w:szCs w:val="28"/>
        </w:rPr>
        <w:t>с л</w:t>
      </w:r>
      <w:proofErr w:type="gramEnd"/>
      <w:r w:rsidRPr="00EC7DC4">
        <w:rPr>
          <w:rFonts w:ascii="Times New Roman" w:hAnsi="Times New Roman" w:cs="Times New Roman"/>
          <w:sz w:val="28"/>
          <w:szCs w:val="28"/>
        </w:rPr>
        <w:t>ицевого счета клиента.</w:t>
      </w:r>
    </w:p>
    <w:p w14:paraId="6FC79090" w14:textId="7C6C74B5" w:rsidR="00965396" w:rsidRPr="00EC7DC4" w:rsidRDefault="00965396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>Не позднее пяти рабочих дней после передачи показателей, отраженных на лицевом счете</w:t>
      </w:r>
      <w:r w:rsidR="00960515" w:rsidRPr="00960515">
        <w:t xml:space="preserve"> </w:t>
      </w:r>
      <w:r w:rsidR="00960515" w:rsidRPr="00960515">
        <w:rPr>
          <w:rFonts w:ascii="Times New Roman" w:hAnsi="Times New Roman" w:cs="Times New Roman"/>
          <w:sz w:val="28"/>
          <w:szCs w:val="28"/>
        </w:rPr>
        <w:t>для учета операций участника казначейского сопровождения</w:t>
      </w:r>
      <w:r w:rsidRPr="00EC7DC4">
        <w:rPr>
          <w:rFonts w:ascii="Times New Roman" w:hAnsi="Times New Roman" w:cs="Times New Roman"/>
          <w:sz w:val="28"/>
          <w:szCs w:val="28"/>
        </w:rPr>
        <w:t xml:space="preserve">, </w:t>
      </w:r>
      <w:r w:rsidR="00BC3B99" w:rsidRPr="00BC3B99"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 w:rsidRPr="00EC7DC4">
        <w:rPr>
          <w:rFonts w:ascii="Times New Roman" w:hAnsi="Times New Roman" w:cs="Times New Roman"/>
          <w:sz w:val="28"/>
          <w:szCs w:val="28"/>
        </w:rPr>
        <w:t>осуществляет закрытие лицевого счета.</w:t>
      </w:r>
    </w:p>
    <w:p w14:paraId="569A173D" w14:textId="0005CB55" w:rsidR="006F24EA" w:rsidRPr="00EC7DC4" w:rsidRDefault="003A6BFE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2.30</w:t>
      </w:r>
      <w:r w:rsidR="007E453C" w:rsidRPr="00EC7DC4">
        <w:rPr>
          <w:rFonts w:ascii="Times New Roman" w:hAnsi="Times New Roman" w:cs="Times New Roman"/>
          <w:sz w:val="28"/>
          <w:szCs w:val="28"/>
        </w:rPr>
        <w:t xml:space="preserve">. </w:t>
      </w:r>
      <w:r w:rsidR="00965396" w:rsidRPr="00EC7DC4">
        <w:rPr>
          <w:rFonts w:ascii="Times New Roman" w:hAnsi="Times New Roman" w:cs="Times New Roman"/>
          <w:sz w:val="28"/>
          <w:szCs w:val="28"/>
        </w:rPr>
        <w:t>При наличии на закрываемом лицевом счете остатка денежных сре</w:t>
      </w:r>
      <w:proofErr w:type="gramStart"/>
      <w:r w:rsidR="00965396" w:rsidRPr="00EC7DC4">
        <w:rPr>
          <w:rFonts w:ascii="Times New Roman" w:hAnsi="Times New Roman" w:cs="Times New Roman"/>
          <w:sz w:val="28"/>
          <w:szCs w:val="28"/>
        </w:rPr>
        <w:t>дств кл</w:t>
      </w:r>
      <w:proofErr w:type="gramEnd"/>
      <w:r w:rsidR="00965396" w:rsidRPr="00EC7DC4">
        <w:rPr>
          <w:rFonts w:ascii="Times New Roman" w:hAnsi="Times New Roman" w:cs="Times New Roman"/>
          <w:sz w:val="28"/>
          <w:szCs w:val="28"/>
        </w:rPr>
        <w:t xml:space="preserve">иент представляет в </w:t>
      </w:r>
      <w:r w:rsidR="00BC3B99" w:rsidRPr="00BC3B99"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hyperlink w:anchor="P286" w:history="1">
        <w:r w:rsidR="00965396" w:rsidRPr="00EC7DC4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="00965396" w:rsidRPr="00EC7DC4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960515">
        <w:rPr>
          <w:rFonts w:ascii="Times New Roman" w:hAnsi="Times New Roman" w:cs="Times New Roman"/>
          <w:sz w:val="28"/>
          <w:szCs w:val="28"/>
        </w:rPr>
        <w:t>платежное поручение на перечисление</w:t>
      </w:r>
      <w:r w:rsidR="00B01E3B" w:rsidRPr="00EC7DC4">
        <w:rPr>
          <w:rFonts w:ascii="Times New Roman" w:hAnsi="Times New Roman" w:cs="Times New Roman"/>
          <w:sz w:val="28"/>
          <w:szCs w:val="28"/>
        </w:rPr>
        <w:t xml:space="preserve"> остатка денежных средств по назначению.</w:t>
      </w:r>
    </w:p>
    <w:p w14:paraId="2D70FAFE" w14:textId="7C57A803" w:rsidR="00965396" w:rsidRPr="00EC7DC4" w:rsidRDefault="007E453C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>2.</w:t>
      </w:r>
      <w:r w:rsidR="00FE17D9" w:rsidRPr="00EC7DC4">
        <w:rPr>
          <w:rFonts w:ascii="Times New Roman" w:hAnsi="Times New Roman" w:cs="Times New Roman"/>
          <w:sz w:val="28"/>
          <w:szCs w:val="28"/>
        </w:rPr>
        <w:t>3</w:t>
      </w:r>
      <w:r w:rsidR="003A6BFE">
        <w:rPr>
          <w:rFonts w:ascii="Times New Roman" w:hAnsi="Times New Roman" w:cs="Times New Roman"/>
          <w:sz w:val="28"/>
          <w:szCs w:val="28"/>
        </w:rPr>
        <w:t>1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. </w:t>
      </w:r>
      <w:r w:rsidR="00BC3B99">
        <w:rPr>
          <w:rFonts w:ascii="Times New Roman" w:hAnsi="Times New Roman" w:cs="Times New Roman"/>
          <w:sz w:val="28"/>
          <w:szCs w:val="28"/>
        </w:rPr>
        <w:t>Ф</w:t>
      </w:r>
      <w:r w:rsidR="00BC3B99" w:rsidRPr="00BC3B99">
        <w:rPr>
          <w:rFonts w:ascii="Times New Roman" w:hAnsi="Times New Roman" w:cs="Times New Roman"/>
          <w:sz w:val="28"/>
          <w:szCs w:val="28"/>
        </w:rPr>
        <w:t xml:space="preserve">инансовое управление </w:t>
      </w:r>
      <w:r w:rsidR="008E1DF0" w:rsidRPr="00EC7DC4">
        <w:rPr>
          <w:rFonts w:ascii="Times New Roman" w:hAnsi="Times New Roman" w:cs="Times New Roman"/>
          <w:sz w:val="28"/>
          <w:szCs w:val="28"/>
        </w:rPr>
        <w:t xml:space="preserve">после получения </w:t>
      </w:r>
      <w:hyperlink w:anchor="P286" w:history="1">
        <w:r w:rsidR="00965396" w:rsidRPr="00EC7DC4">
          <w:rPr>
            <w:rFonts w:ascii="Times New Roman" w:hAnsi="Times New Roman" w:cs="Times New Roman"/>
            <w:sz w:val="28"/>
            <w:szCs w:val="28"/>
          </w:rPr>
          <w:t>Заявления</w:t>
        </w:r>
      </w:hyperlink>
      <w:r w:rsidR="00965396" w:rsidRPr="00EC7DC4">
        <w:rPr>
          <w:rFonts w:ascii="Times New Roman" w:hAnsi="Times New Roman" w:cs="Times New Roman"/>
          <w:sz w:val="28"/>
          <w:szCs w:val="28"/>
        </w:rPr>
        <w:t xml:space="preserve"> </w:t>
      </w:r>
      <w:r w:rsidR="007F2EEF" w:rsidRPr="00EC7DC4">
        <w:rPr>
          <w:rFonts w:ascii="Times New Roman" w:hAnsi="Times New Roman" w:cs="Times New Roman"/>
          <w:sz w:val="28"/>
          <w:szCs w:val="28"/>
        </w:rPr>
        <w:t>на закрытие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лицевого счета осуществляет проверку реквизитов, предусмотренных к заполнению клиентом, а также их соответствие документам, представленным вместе с </w:t>
      </w:r>
      <w:hyperlink w:anchor="P286" w:history="1">
        <w:r w:rsidR="00965396" w:rsidRPr="00EC7DC4">
          <w:rPr>
            <w:rFonts w:ascii="Times New Roman" w:hAnsi="Times New Roman" w:cs="Times New Roman"/>
            <w:sz w:val="28"/>
            <w:szCs w:val="28"/>
          </w:rPr>
          <w:t>Заявлением</w:t>
        </w:r>
      </w:hyperlink>
      <w:r w:rsidR="00965396" w:rsidRPr="00EC7DC4">
        <w:rPr>
          <w:rFonts w:ascii="Times New Roman" w:hAnsi="Times New Roman" w:cs="Times New Roman"/>
          <w:sz w:val="28"/>
          <w:szCs w:val="28"/>
        </w:rPr>
        <w:t>.</w:t>
      </w:r>
    </w:p>
    <w:p w14:paraId="6259B6CA" w14:textId="1B997181" w:rsidR="00965396" w:rsidRPr="00EC7DC4" w:rsidRDefault="007E453C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>2.</w:t>
      </w:r>
      <w:r w:rsidR="00FE17D9" w:rsidRPr="00EC7DC4">
        <w:rPr>
          <w:rFonts w:ascii="Times New Roman" w:hAnsi="Times New Roman" w:cs="Times New Roman"/>
          <w:sz w:val="28"/>
          <w:szCs w:val="28"/>
        </w:rPr>
        <w:t>3</w:t>
      </w:r>
      <w:r w:rsidR="003A6BFE">
        <w:rPr>
          <w:rFonts w:ascii="Times New Roman" w:hAnsi="Times New Roman" w:cs="Times New Roman"/>
          <w:sz w:val="28"/>
          <w:szCs w:val="28"/>
        </w:rPr>
        <w:t>2</w:t>
      </w:r>
      <w:r w:rsidR="00965396" w:rsidRPr="00EC7DC4">
        <w:rPr>
          <w:rFonts w:ascii="Times New Roman" w:hAnsi="Times New Roman" w:cs="Times New Roman"/>
          <w:sz w:val="28"/>
          <w:szCs w:val="28"/>
        </w:rPr>
        <w:t>. Проверка представленных документов, необходимых для закрытия лицевого счета</w:t>
      </w:r>
      <w:r w:rsidR="0096264B" w:rsidRPr="0096264B">
        <w:t xml:space="preserve"> </w:t>
      </w:r>
      <w:r w:rsidR="0096264B" w:rsidRPr="0096264B">
        <w:rPr>
          <w:rFonts w:ascii="Times New Roman" w:hAnsi="Times New Roman" w:cs="Times New Roman"/>
          <w:sz w:val="28"/>
          <w:szCs w:val="28"/>
        </w:rPr>
        <w:t>для учета операций участника казначейского сопровождения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, осуществляется </w:t>
      </w:r>
      <w:r w:rsidR="00BC3B99">
        <w:rPr>
          <w:rFonts w:ascii="Times New Roman" w:hAnsi="Times New Roman" w:cs="Times New Roman"/>
          <w:sz w:val="28"/>
          <w:szCs w:val="28"/>
        </w:rPr>
        <w:t>финансовым</w:t>
      </w:r>
      <w:r w:rsidR="00BC3B99" w:rsidRPr="00BC3B99">
        <w:rPr>
          <w:rFonts w:ascii="Times New Roman" w:hAnsi="Times New Roman" w:cs="Times New Roman"/>
          <w:sz w:val="28"/>
          <w:szCs w:val="28"/>
        </w:rPr>
        <w:t xml:space="preserve"> управление</w:t>
      </w:r>
      <w:r w:rsidR="00BC3B99">
        <w:rPr>
          <w:rFonts w:ascii="Times New Roman" w:hAnsi="Times New Roman" w:cs="Times New Roman"/>
          <w:sz w:val="28"/>
          <w:szCs w:val="28"/>
        </w:rPr>
        <w:t>м</w:t>
      </w:r>
      <w:r w:rsidR="00BC3B99" w:rsidRPr="00BC3B99">
        <w:rPr>
          <w:rFonts w:ascii="Times New Roman" w:hAnsi="Times New Roman" w:cs="Times New Roman"/>
          <w:sz w:val="28"/>
          <w:szCs w:val="28"/>
        </w:rPr>
        <w:t xml:space="preserve"> </w:t>
      </w:r>
      <w:r w:rsidR="00965396" w:rsidRPr="00EC7DC4">
        <w:rPr>
          <w:rFonts w:ascii="Times New Roman" w:hAnsi="Times New Roman" w:cs="Times New Roman"/>
          <w:sz w:val="28"/>
          <w:szCs w:val="28"/>
        </w:rPr>
        <w:t>в течение двух рабочих дней после их поступления.</w:t>
      </w:r>
    </w:p>
    <w:p w14:paraId="26C65F64" w14:textId="45C9B874" w:rsidR="00965396" w:rsidRPr="00EC7DC4" w:rsidRDefault="003A6BFE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2.33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. При приеме документов на закрытие лицевого счета клиенту </w:t>
      </w:r>
      <w:r w:rsidR="001211EC" w:rsidRPr="001211EC"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также проверяет:</w:t>
      </w:r>
    </w:p>
    <w:p w14:paraId="23464A69" w14:textId="4E13E9A7" w:rsidR="00965396" w:rsidRPr="00EC7DC4" w:rsidRDefault="00965396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 xml:space="preserve">соответствие формы представленного Заявления форме согласно </w:t>
      </w:r>
      <w:hyperlink w:anchor="P286" w:history="1">
        <w:r w:rsidR="008E1DF0" w:rsidRPr="00EC7DC4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Pr="00EC7DC4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Pr="00EC7DC4">
        <w:rPr>
          <w:rFonts w:ascii="Times New Roman" w:hAnsi="Times New Roman" w:cs="Times New Roman"/>
          <w:sz w:val="28"/>
          <w:szCs w:val="28"/>
        </w:rPr>
        <w:t xml:space="preserve"> к насто</w:t>
      </w:r>
      <w:r w:rsidR="008E1DF0" w:rsidRPr="00EC7DC4">
        <w:rPr>
          <w:rFonts w:ascii="Times New Roman" w:hAnsi="Times New Roman" w:cs="Times New Roman"/>
          <w:sz w:val="28"/>
          <w:szCs w:val="28"/>
        </w:rPr>
        <w:t>ящему Порядку</w:t>
      </w:r>
      <w:r w:rsidRPr="00EC7DC4">
        <w:rPr>
          <w:rFonts w:ascii="Times New Roman" w:hAnsi="Times New Roman" w:cs="Times New Roman"/>
          <w:sz w:val="28"/>
          <w:szCs w:val="28"/>
        </w:rPr>
        <w:t>;</w:t>
      </w:r>
    </w:p>
    <w:p w14:paraId="5AA151C5" w14:textId="77777777" w:rsidR="00965396" w:rsidRPr="00EC7DC4" w:rsidRDefault="00965396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>наличие полного пакета документов, необходимых для закрытия соответствующего лицевого счета.</w:t>
      </w:r>
    </w:p>
    <w:p w14:paraId="79CAD22C" w14:textId="15C4E1D9" w:rsidR="00643AC1" w:rsidRPr="00EC7DC4" w:rsidRDefault="00965396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 xml:space="preserve">Наличие исправлений </w:t>
      </w:r>
      <w:proofErr w:type="gramStart"/>
      <w:r w:rsidRPr="00EC7DC4">
        <w:rPr>
          <w:rFonts w:ascii="Times New Roman" w:hAnsi="Times New Roman" w:cs="Times New Roman"/>
          <w:sz w:val="28"/>
          <w:szCs w:val="28"/>
        </w:rPr>
        <w:t xml:space="preserve">в представленных в </w:t>
      </w:r>
      <w:r w:rsidR="005D6BEB" w:rsidRPr="005D6BEB"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 w:rsidRPr="00EC7DC4">
        <w:rPr>
          <w:rFonts w:ascii="Times New Roman" w:hAnsi="Times New Roman" w:cs="Times New Roman"/>
          <w:sz w:val="28"/>
          <w:szCs w:val="28"/>
        </w:rPr>
        <w:t>документах на закрытие лицевого счета</w:t>
      </w:r>
      <w:r w:rsidR="0007061D" w:rsidRPr="0007061D">
        <w:t xml:space="preserve"> </w:t>
      </w:r>
      <w:r w:rsidR="0007061D" w:rsidRPr="0007061D">
        <w:rPr>
          <w:rFonts w:ascii="Times New Roman" w:hAnsi="Times New Roman" w:cs="Times New Roman"/>
          <w:sz w:val="28"/>
          <w:szCs w:val="28"/>
        </w:rPr>
        <w:t>для учета операций участника казначейского сопровождения</w:t>
      </w:r>
      <w:r w:rsidRPr="00EC7DC4">
        <w:rPr>
          <w:rFonts w:ascii="Times New Roman" w:hAnsi="Times New Roman" w:cs="Times New Roman"/>
          <w:sz w:val="28"/>
          <w:szCs w:val="28"/>
        </w:rPr>
        <w:t xml:space="preserve"> на бу</w:t>
      </w:r>
      <w:r w:rsidR="00643AC1" w:rsidRPr="00EC7DC4">
        <w:rPr>
          <w:rFonts w:ascii="Times New Roman" w:hAnsi="Times New Roman" w:cs="Times New Roman"/>
          <w:sz w:val="28"/>
          <w:szCs w:val="28"/>
        </w:rPr>
        <w:t>мажном носителе</w:t>
      </w:r>
      <w:proofErr w:type="gramEnd"/>
      <w:r w:rsidR="00643AC1" w:rsidRPr="00EC7DC4">
        <w:rPr>
          <w:rFonts w:ascii="Times New Roman" w:hAnsi="Times New Roman" w:cs="Times New Roman"/>
          <w:sz w:val="28"/>
          <w:szCs w:val="28"/>
        </w:rPr>
        <w:t xml:space="preserve"> не допускается.</w:t>
      </w:r>
    </w:p>
    <w:p w14:paraId="74EDD97E" w14:textId="5B197A0D" w:rsidR="00965396" w:rsidRPr="00EC7DC4" w:rsidRDefault="007E453C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>2.</w:t>
      </w:r>
      <w:r w:rsidR="00FE17D9" w:rsidRPr="00EC7DC4">
        <w:rPr>
          <w:rFonts w:ascii="Times New Roman" w:hAnsi="Times New Roman" w:cs="Times New Roman"/>
          <w:sz w:val="28"/>
          <w:szCs w:val="28"/>
        </w:rPr>
        <w:t>3</w:t>
      </w:r>
      <w:r w:rsidR="003A6BFE">
        <w:rPr>
          <w:rFonts w:ascii="Times New Roman" w:hAnsi="Times New Roman" w:cs="Times New Roman"/>
          <w:sz w:val="28"/>
          <w:szCs w:val="28"/>
        </w:rPr>
        <w:t>4</w:t>
      </w:r>
      <w:r w:rsidR="00965396" w:rsidRPr="00EC7DC4">
        <w:rPr>
          <w:rFonts w:ascii="Times New Roman" w:hAnsi="Times New Roman" w:cs="Times New Roman"/>
          <w:sz w:val="28"/>
          <w:szCs w:val="28"/>
        </w:rPr>
        <w:t>. При наличии документов, представленных клиентом для закрытия лицевого счета</w:t>
      </w:r>
      <w:r w:rsidR="00B32E02" w:rsidRPr="00B32E02">
        <w:t xml:space="preserve"> </w:t>
      </w:r>
      <w:r w:rsidR="00B32E02" w:rsidRPr="00B32E02">
        <w:rPr>
          <w:rFonts w:ascii="Times New Roman" w:hAnsi="Times New Roman" w:cs="Times New Roman"/>
          <w:sz w:val="28"/>
          <w:szCs w:val="28"/>
        </w:rPr>
        <w:t>для учета операций участника казначейского сопровождения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в соответствии с положениями настоящего Порядка</w:t>
      </w:r>
      <w:r w:rsidR="00991F7C" w:rsidRPr="00EC7DC4">
        <w:rPr>
          <w:rFonts w:ascii="Times New Roman" w:hAnsi="Times New Roman" w:cs="Times New Roman"/>
          <w:sz w:val="28"/>
          <w:szCs w:val="28"/>
        </w:rPr>
        <w:t xml:space="preserve"> 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и не прошедших проверку, </w:t>
      </w:r>
      <w:r w:rsidR="005D6BEB" w:rsidRPr="005D6BEB"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не позднее двух рабочих дней после представления клиентом в </w:t>
      </w:r>
      <w:r w:rsidR="005D6BEB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указанных документов осуществляет процедур</w:t>
      </w:r>
      <w:r w:rsidR="008A3400" w:rsidRPr="00EC7DC4">
        <w:rPr>
          <w:rFonts w:ascii="Times New Roman" w:hAnsi="Times New Roman" w:cs="Times New Roman"/>
          <w:sz w:val="28"/>
          <w:szCs w:val="28"/>
        </w:rPr>
        <w:t>у возврата указанных документов</w:t>
      </w:r>
      <w:r w:rsidR="005335E5" w:rsidRPr="00EC7DC4">
        <w:rPr>
          <w:rFonts w:ascii="Times New Roman" w:hAnsi="Times New Roman" w:cs="Times New Roman"/>
          <w:sz w:val="28"/>
          <w:szCs w:val="28"/>
        </w:rPr>
        <w:t xml:space="preserve"> клиенту</w:t>
      </w:r>
      <w:r w:rsidR="008A3400" w:rsidRPr="00EC7DC4">
        <w:rPr>
          <w:rFonts w:ascii="Times New Roman" w:hAnsi="Times New Roman" w:cs="Times New Roman"/>
          <w:sz w:val="28"/>
          <w:szCs w:val="28"/>
        </w:rPr>
        <w:t>.</w:t>
      </w:r>
    </w:p>
    <w:p w14:paraId="63BDAC2F" w14:textId="68924663" w:rsidR="00965396" w:rsidRPr="00EC7DC4" w:rsidRDefault="003A6BFE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2.35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65396" w:rsidRPr="00EC7DC4">
        <w:rPr>
          <w:rFonts w:ascii="Times New Roman" w:hAnsi="Times New Roman" w:cs="Times New Roman"/>
          <w:sz w:val="28"/>
          <w:szCs w:val="28"/>
        </w:rPr>
        <w:t xml:space="preserve">На основании документов, представленных клиентом для закрытия </w:t>
      </w:r>
      <w:r w:rsidR="00965396" w:rsidRPr="00EC7DC4">
        <w:rPr>
          <w:rFonts w:ascii="Times New Roman" w:hAnsi="Times New Roman" w:cs="Times New Roman"/>
          <w:sz w:val="28"/>
          <w:szCs w:val="28"/>
        </w:rPr>
        <w:lastRenderedPageBreak/>
        <w:t>лицевого счета</w:t>
      </w:r>
      <w:r w:rsidR="000F0F30" w:rsidRPr="000F0F30">
        <w:t xml:space="preserve"> </w:t>
      </w:r>
      <w:r w:rsidR="000F0F30" w:rsidRPr="000F0F30">
        <w:rPr>
          <w:rFonts w:ascii="Times New Roman" w:hAnsi="Times New Roman" w:cs="Times New Roman"/>
          <w:sz w:val="28"/>
          <w:szCs w:val="28"/>
        </w:rPr>
        <w:t>для учета операций участника казначейского сопровождения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</w:t>
      </w:r>
      <w:r w:rsidR="003833D8" w:rsidRPr="00EC7DC4">
        <w:rPr>
          <w:rFonts w:ascii="Times New Roman" w:hAnsi="Times New Roman" w:cs="Times New Roman"/>
          <w:sz w:val="28"/>
          <w:szCs w:val="28"/>
        </w:rPr>
        <w:t>в соответствии с нас</w:t>
      </w:r>
      <w:r w:rsidR="001A2B00">
        <w:rPr>
          <w:rFonts w:ascii="Times New Roman" w:hAnsi="Times New Roman" w:cs="Times New Roman"/>
          <w:sz w:val="28"/>
          <w:szCs w:val="28"/>
        </w:rPr>
        <w:t xml:space="preserve">тоящим Порядком и Порядком № </w:t>
      </w:r>
      <w:r w:rsidR="000F0F30">
        <w:rPr>
          <w:rFonts w:ascii="Times New Roman" w:hAnsi="Times New Roman" w:cs="Times New Roman"/>
          <w:sz w:val="28"/>
          <w:szCs w:val="28"/>
        </w:rPr>
        <w:t>29</w:t>
      </w:r>
      <w:r w:rsidR="001A2B00">
        <w:rPr>
          <w:rFonts w:ascii="Times New Roman" w:hAnsi="Times New Roman" w:cs="Times New Roman"/>
          <w:sz w:val="28"/>
          <w:szCs w:val="28"/>
        </w:rPr>
        <w:t>-О</w:t>
      </w:r>
      <w:r w:rsidR="003833D8" w:rsidRPr="00EC7DC4">
        <w:rPr>
          <w:rFonts w:ascii="Times New Roman" w:hAnsi="Times New Roman" w:cs="Times New Roman"/>
          <w:sz w:val="28"/>
          <w:szCs w:val="28"/>
        </w:rPr>
        <w:t xml:space="preserve"> (в случае наличия клиента в Сводном реестре) и прошедших проверку </w:t>
      </w:r>
      <w:r w:rsidR="001A2B00" w:rsidRPr="001A2B00"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 w:rsidR="00965396" w:rsidRPr="00EC7DC4">
        <w:rPr>
          <w:rFonts w:ascii="Times New Roman" w:hAnsi="Times New Roman" w:cs="Times New Roman"/>
          <w:sz w:val="28"/>
          <w:szCs w:val="28"/>
        </w:rPr>
        <w:t>не позднее следующего рабочего дня после завершения проверки прекращает отражение операций на закрываемом лицевом счете</w:t>
      </w:r>
      <w:r w:rsidR="000F0F30" w:rsidRPr="000F0F30">
        <w:t xml:space="preserve"> </w:t>
      </w:r>
      <w:r w:rsidR="000F0F30" w:rsidRPr="000F0F30">
        <w:rPr>
          <w:rFonts w:ascii="Times New Roman" w:hAnsi="Times New Roman" w:cs="Times New Roman"/>
          <w:sz w:val="28"/>
          <w:szCs w:val="28"/>
        </w:rPr>
        <w:t>для учета операций участника казначейского сопровождения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(за исключением операций по</w:t>
      </w:r>
      <w:proofErr w:type="gramEnd"/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перечислению клиентом остатка денежных средств по назначению) и осуществляет сверку показателей, учтенных на </w:t>
      </w:r>
      <w:r w:rsidR="00572167" w:rsidRPr="00EC7DC4">
        <w:rPr>
          <w:rFonts w:ascii="Times New Roman" w:hAnsi="Times New Roman" w:cs="Times New Roman"/>
          <w:sz w:val="28"/>
          <w:szCs w:val="28"/>
        </w:rPr>
        <w:t>данном лицевом счете путем пред</w:t>
      </w:r>
      <w:r w:rsidR="000F0F30">
        <w:rPr>
          <w:rFonts w:ascii="Times New Roman" w:hAnsi="Times New Roman" w:cs="Times New Roman"/>
          <w:sz w:val="28"/>
          <w:szCs w:val="28"/>
        </w:rPr>
        <w:t>ставления клиенту о</w:t>
      </w:r>
      <w:r w:rsidR="00965396" w:rsidRPr="00EC7DC4">
        <w:rPr>
          <w:rFonts w:ascii="Times New Roman" w:hAnsi="Times New Roman" w:cs="Times New Roman"/>
          <w:sz w:val="28"/>
          <w:szCs w:val="28"/>
        </w:rPr>
        <w:t>тчета о состоянии лицевого счета</w:t>
      </w:r>
      <w:r w:rsidR="000F0F30" w:rsidRPr="000F0F30">
        <w:t xml:space="preserve"> </w:t>
      </w:r>
      <w:r w:rsidR="000F0F30" w:rsidRPr="000F0F30">
        <w:rPr>
          <w:rFonts w:ascii="Times New Roman" w:hAnsi="Times New Roman" w:cs="Times New Roman"/>
          <w:sz w:val="28"/>
          <w:szCs w:val="28"/>
        </w:rPr>
        <w:t>для учета операций участника казначейского сопровождения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по форме согласно </w:t>
      </w:r>
      <w:hyperlink w:anchor="P878" w:history="1">
        <w:r w:rsidR="00643AC1" w:rsidRPr="00EC7DC4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34575B" w:rsidRPr="00EC7DC4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к настоящему По</w:t>
      </w:r>
      <w:r w:rsidR="00643AC1" w:rsidRPr="00EC7DC4">
        <w:rPr>
          <w:rFonts w:ascii="Times New Roman" w:hAnsi="Times New Roman" w:cs="Times New Roman"/>
          <w:sz w:val="28"/>
          <w:szCs w:val="28"/>
        </w:rPr>
        <w:t>рядку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A21E41" w:rsidRPr="00EC7DC4">
        <w:rPr>
          <w:rFonts w:ascii="Times New Roman" w:hAnsi="Times New Roman" w:cs="Times New Roman"/>
          <w:sz w:val="28"/>
          <w:szCs w:val="28"/>
        </w:rPr>
        <w:t>–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Отчет о состоянии лицевого счета).</w:t>
      </w:r>
    </w:p>
    <w:p w14:paraId="7E837930" w14:textId="332BC60A" w:rsidR="00965396" w:rsidRPr="00EC7DC4" w:rsidRDefault="003A6BFE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2.36</w:t>
      </w:r>
      <w:r w:rsidR="00965396" w:rsidRPr="00EC7DC4">
        <w:rPr>
          <w:rFonts w:ascii="Times New Roman" w:hAnsi="Times New Roman" w:cs="Times New Roman"/>
          <w:sz w:val="28"/>
          <w:szCs w:val="28"/>
        </w:rPr>
        <w:t>. Пр</w:t>
      </w:r>
      <w:r w:rsidR="000F0F30">
        <w:rPr>
          <w:rFonts w:ascii="Times New Roman" w:hAnsi="Times New Roman" w:cs="Times New Roman"/>
          <w:sz w:val="28"/>
          <w:szCs w:val="28"/>
        </w:rPr>
        <w:t>оверенные документы хранятся в Д</w:t>
      </w:r>
      <w:r w:rsidR="00965396" w:rsidRPr="00EC7DC4">
        <w:rPr>
          <w:rFonts w:ascii="Times New Roman" w:hAnsi="Times New Roman" w:cs="Times New Roman"/>
          <w:sz w:val="28"/>
          <w:szCs w:val="28"/>
        </w:rPr>
        <w:t>еле клиента.</w:t>
      </w:r>
    </w:p>
    <w:p w14:paraId="14CD18C8" w14:textId="74E78E73" w:rsidR="00965396" w:rsidRPr="00EC7DC4" w:rsidRDefault="003A6BFE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2.37</w:t>
      </w:r>
      <w:r w:rsidR="00965396" w:rsidRPr="00EC7DC4">
        <w:rPr>
          <w:rFonts w:ascii="Times New Roman" w:hAnsi="Times New Roman" w:cs="Times New Roman"/>
          <w:sz w:val="28"/>
          <w:szCs w:val="28"/>
        </w:rPr>
        <w:t>. После закрытия лицевого счета</w:t>
      </w:r>
      <w:r w:rsidR="000F0F30" w:rsidRPr="000F0F30">
        <w:t xml:space="preserve"> </w:t>
      </w:r>
      <w:r w:rsidR="000F0F30" w:rsidRPr="000F0F30">
        <w:rPr>
          <w:rFonts w:ascii="Times New Roman" w:hAnsi="Times New Roman" w:cs="Times New Roman"/>
          <w:sz w:val="28"/>
          <w:szCs w:val="28"/>
        </w:rPr>
        <w:t>для учета операций участника казначейского сопровождения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уполномоченный </w:t>
      </w:r>
      <w:r w:rsidR="00200F92" w:rsidRPr="00EC7DC4">
        <w:rPr>
          <w:rFonts w:ascii="Times New Roman" w:hAnsi="Times New Roman" w:cs="Times New Roman"/>
          <w:sz w:val="28"/>
          <w:szCs w:val="28"/>
        </w:rPr>
        <w:t>специалист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вносит запись о закрытии лицевого счета в </w:t>
      </w:r>
      <w:hyperlink w:anchor="P1969" w:history="1">
        <w:r w:rsidR="00965396" w:rsidRPr="00EC7DC4">
          <w:rPr>
            <w:rFonts w:ascii="Times New Roman" w:hAnsi="Times New Roman" w:cs="Times New Roman"/>
            <w:sz w:val="28"/>
            <w:szCs w:val="28"/>
          </w:rPr>
          <w:t>Книгу</w:t>
        </w:r>
      </w:hyperlink>
      <w:r w:rsidR="00965396" w:rsidRPr="00EC7DC4">
        <w:rPr>
          <w:rFonts w:ascii="Times New Roman" w:hAnsi="Times New Roman" w:cs="Times New Roman"/>
          <w:sz w:val="28"/>
          <w:szCs w:val="28"/>
        </w:rPr>
        <w:t xml:space="preserve"> регистрации лицевых счетов.</w:t>
      </w:r>
    </w:p>
    <w:p w14:paraId="1B3C6B54" w14:textId="5E106164" w:rsidR="00965396" w:rsidRPr="00EC7DC4" w:rsidRDefault="0063772E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63772E">
        <w:rPr>
          <w:rFonts w:ascii="Times New Roman" w:hAnsi="Times New Roman" w:cs="Times New Roman"/>
          <w:sz w:val="28"/>
          <w:szCs w:val="28"/>
        </w:rPr>
        <w:t xml:space="preserve">инансовое управление </w:t>
      </w:r>
      <w:r w:rsidR="00965396" w:rsidRPr="00EC7DC4">
        <w:rPr>
          <w:rFonts w:ascii="Times New Roman" w:hAnsi="Times New Roman" w:cs="Times New Roman"/>
          <w:sz w:val="28"/>
          <w:szCs w:val="28"/>
        </w:rPr>
        <w:t>в течение пяти рабочих дней после закрытия лицевого счета</w:t>
      </w:r>
      <w:r w:rsidR="000F0F30" w:rsidRPr="000F0F30">
        <w:t xml:space="preserve"> </w:t>
      </w:r>
      <w:r w:rsidR="000F0F30" w:rsidRPr="000F0F30">
        <w:rPr>
          <w:rFonts w:ascii="Times New Roman" w:hAnsi="Times New Roman" w:cs="Times New Roman"/>
          <w:sz w:val="28"/>
          <w:szCs w:val="28"/>
        </w:rPr>
        <w:t>для учета операций участника казначейского сопровождения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сообщает об этом клиент</w:t>
      </w:r>
      <w:r w:rsidR="002C5DCD" w:rsidRPr="00EC7DC4">
        <w:rPr>
          <w:rFonts w:ascii="Times New Roman" w:hAnsi="Times New Roman" w:cs="Times New Roman"/>
          <w:sz w:val="28"/>
          <w:szCs w:val="28"/>
        </w:rPr>
        <w:t>у или ликвидационной комиссии.</w:t>
      </w:r>
    </w:p>
    <w:p w14:paraId="77EE319B" w14:textId="7F002A05" w:rsidR="00965396" w:rsidRPr="00EC7DC4" w:rsidRDefault="00965396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>Копии сообщений о закрытии соответствую</w:t>
      </w:r>
      <w:r w:rsidR="000F0F30">
        <w:rPr>
          <w:rFonts w:ascii="Times New Roman" w:hAnsi="Times New Roman" w:cs="Times New Roman"/>
          <w:sz w:val="28"/>
          <w:szCs w:val="28"/>
        </w:rPr>
        <w:t>щего лицевого счета хранятся в Д</w:t>
      </w:r>
      <w:r w:rsidRPr="00EC7DC4">
        <w:rPr>
          <w:rFonts w:ascii="Times New Roman" w:hAnsi="Times New Roman" w:cs="Times New Roman"/>
          <w:sz w:val="28"/>
          <w:szCs w:val="28"/>
        </w:rPr>
        <w:t>еле клиента.</w:t>
      </w:r>
    </w:p>
    <w:p w14:paraId="07F1FB14" w14:textId="277DE1C6" w:rsidR="00965396" w:rsidRPr="00EC7DC4" w:rsidRDefault="003A6BFE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2.38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. </w:t>
      </w:r>
      <w:r w:rsidR="008A01D3">
        <w:rPr>
          <w:rFonts w:ascii="Times New Roman" w:hAnsi="Times New Roman" w:cs="Times New Roman"/>
          <w:sz w:val="28"/>
          <w:szCs w:val="28"/>
        </w:rPr>
        <w:t>Ф</w:t>
      </w:r>
      <w:r w:rsidR="008A01D3" w:rsidRPr="008A01D3">
        <w:rPr>
          <w:rFonts w:ascii="Times New Roman" w:hAnsi="Times New Roman" w:cs="Times New Roman"/>
          <w:sz w:val="28"/>
          <w:szCs w:val="28"/>
        </w:rPr>
        <w:t xml:space="preserve">инансовое управление </w:t>
      </w:r>
      <w:r w:rsidR="00965396" w:rsidRPr="00EC7DC4">
        <w:rPr>
          <w:rFonts w:ascii="Times New Roman" w:hAnsi="Times New Roman" w:cs="Times New Roman"/>
          <w:sz w:val="28"/>
          <w:szCs w:val="28"/>
        </w:rPr>
        <w:t>после открытия, переоформления (изменения реквизитов) и закрытия лицевого счета</w:t>
      </w:r>
      <w:r w:rsidR="000F0F30" w:rsidRPr="000F0F30">
        <w:t xml:space="preserve"> </w:t>
      </w:r>
      <w:r w:rsidR="000F0F30" w:rsidRPr="000F0F30">
        <w:rPr>
          <w:rFonts w:ascii="Times New Roman" w:hAnsi="Times New Roman" w:cs="Times New Roman"/>
          <w:sz w:val="28"/>
          <w:szCs w:val="28"/>
        </w:rPr>
        <w:t>для учета операций участника казначейского сопровождения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в случаях, предусмотренных законодательством Российской Федерации, сообщает об этом в налоговый орган.</w:t>
      </w:r>
    </w:p>
    <w:p w14:paraId="6939D3CD" w14:textId="7A52148F" w:rsidR="00965396" w:rsidRPr="00EC7DC4" w:rsidRDefault="00965396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>Копии сообщений, направленных</w:t>
      </w:r>
      <w:r w:rsidR="000F0F30">
        <w:rPr>
          <w:rFonts w:ascii="Times New Roman" w:hAnsi="Times New Roman" w:cs="Times New Roman"/>
          <w:sz w:val="28"/>
          <w:szCs w:val="28"/>
        </w:rPr>
        <w:t xml:space="preserve"> в налоговый орган, хранятся в Д</w:t>
      </w:r>
      <w:r w:rsidRPr="00EC7DC4">
        <w:rPr>
          <w:rFonts w:ascii="Times New Roman" w:hAnsi="Times New Roman" w:cs="Times New Roman"/>
          <w:sz w:val="28"/>
          <w:szCs w:val="28"/>
        </w:rPr>
        <w:t>еле клиента.</w:t>
      </w:r>
    </w:p>
    <w:p w14:paraId="33892164" w14:textId="44E0731A" w:rsidR="00965396" w:rsidRPr="00EC7DC4" w:rsidRDefault="007E453C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>2.</w:t>
      </w:r>
      <w:r w:rsidR="003A6BFE">
        <w:rPr>
          <w:rFonts w:ascii="Times New Roman" w:hAnsi="Times New Roman" w:cs="Times New Roman"/>
          <w:sz w:val="28"/>
          <w:szCs w:val="28"/>
        </w:rPr>
        <w:t>39</w:t>
      </w:r>
      <w:r w:rsidR="00965396" w:rsidRPr="00EC7DC4">
        <w:rPr>
          <w:rFonts w:ascii="Times New Roman" w:hAnsi="Times New Roman" w:cs="Times New Roman"/>
          <w:sz w:val="28"/>
          <w:szCs w:val="28"/>
        </w:rPr>
        <w:t>. Передача показателей, отраженных на лицевом счете</w:t>
      </w:r>
      <w:r w:rsidR="00A84B47" w:rsidRPr="00A84B47">
        <w:t xml:space="preserve"> </w:t>
      </w:r>
      <w:r w:rsidR="00A84B47" w:rsidRPr="00A84B47">
        <w:rPr>
          <w:rFonts w:ascii="Times New Roman" w:hAnsi="Times New Roman" w:cs="Times New Roman"/>
          <w:sz w:val="28"/>
          <w:szCs w:val="28"/>
        </w:rPr>
        <w:t>для учета операций участника казначейского сопровождения</w:t>
      </w:r>
      <w:r w:rsidR="00965396" w:rsidRPr="00EC7DC4">
        <w:rPr>
          <w:rFonts w:ascii="Times New Roman" w:hAnsi="Times New Roman" w:cs="Times New Roman"/>
          <w:sz w:val="28"/>
          <w:szCs w:val="28"/>
        </w:rPr>
        <w:t>, осуществляется в случае:</w:t>
      </w:r>
    </w:p>
    <w:p w14:paraId="2ED2CE99" w14:textId="77777777" w:rsidR="00965396" w:rsidRPr="00EC7DC4" w:rsidRDefault="00965396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>а) реорганизации клиента;</w:t>
      </w:r>
    </w:p>
    <w:p w14:paraId="684C922E" w14:textId="77777777" w:rsidR="00965396" w:rsidRPr="00EC7DC4" w:rsidRDefault="00965396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222"/>
      <w:bookmarkEnd w:id="14"/>
      <w:r w:rsidRPr="00EC7DC4">
        <w:rPr>
          <w:rFonts w:ascii="Times New Roman" w:hAnsi="Times New Roman" w:cs="Times New Roman"/>
          <w:sz w:val="28"/>
          <w:szCs w:val="28"/>
        </w:rPr>
        <w:t>б) изменения структуры номера лицевого счета клиента;</w:t>
      </w:r>
    </w:p>
    <w:p w14:paraId="5C90DD4E" w14:textId="2B464BD1" w:rsidR="00965396" w:rsidRPr="00EC7DC4" w:rsidRDefault="00965396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>в) иных случаях, предусмотренных законодательством Российской Федерации и иными нормативными правовыми актами Российской Федерации</w:t>
      </w:r>
      <w:r w:rsidR="008A01D3">
        <w:rPr>
          <w:rFonts w:ascii="Times New Roman" w:hAnsi="Times New Roman" w:cs="Times New Roman"/>
          <w:sz w:val="28"/>
          <w:szCs w:val="28"/>
        </w:rPr>
        <w:t>,</w:t>
      </w:r>
      <w:r w:rsidR="00F7039D" w:rsidRPr="00EC7DC4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8A01D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8A01D3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8A01D3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14:paraId="3C86D712" w14:textId="0F6DFDA9" w:rsidR="00965396" w:rsidRPr="00EC7DC4" w:rsidRDefault="007E453C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>2.</w:t>
      </w:r>
      <w:r w:rsidR="00FE17D9" w:rsidRPr="00EC7DC4">
        <w:rPr>
          <w:rFonts w:ascii="Times New Roman" w:hAnsi="Times New Roman" w:cs="Times New Roman"/>
          <w:sz w:val="28"/>
          <w:szCs w:val="28"/>
        </w:rPr>
        <w:t>4</w:t>
      </w:r>
      <w:r w:rsidR="003A6BFE">
        <w:rPr>
          <w:rFonts w:ascii="Times New Roman" w:hAnsi="Times New Roman" w:cs="Times New Roman"/>
          <w:sz w:val="28"/>
          <w:szCs w:val="28"/>
        </w:rPr>
        <w:t>0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. В случае реорганизации клиента принимающее обязательства юридическое лицо представляет в </w:t>
      </w:r>
      <w:r w:rsidR="008A01D3" w:rsidRPr="008A01D3"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 w:rsidR="00965396" w:rsidRPr="00EC7DC4">
        <w:rPr>
          <w:rFonts w:ascii="Times New Roman" w:hAnsi="Times New Roman" w:cs="Times New Roman"/>
          <w:sz w:val="28"/>
          <w:szCs w:val="28"/>
        </w:rPr>
        <w:t>документы для открытия лицевого счета</w:t>
      </w:r>
      <w:r w:rsidR="00C95C9A" w:rsidRPr="00C95C9A">
        <w:t xml:space="preserve"> </w:t>
      </w:r>
      <w:r w:rsidR="00C95C9A" w:rsidRPr="00C95C9A">
        <w:rPr>
          <w:rFonts w:ascii="Times New Roman" w:hAnsi="Times New Roman" w:cs="Times New Roman"/>
          <w:sz w:val="28"/>
          <w:szCs w:val="28"/>
        </w:rPr>
        <w:t>для учета операций участника казначейского сопровождения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, указанные в </w:t>
      </w:r>
      <w:r w:rsidR="00C95C9A">
        <w:rPr>
          <w:rFonts w:ascii="Times New Roman" w:hAnsi="Times New Roman" w:cs="Times New Roman"/>
          <w:sz w:val="28"/>
          <w:szCs w:val="28"/>
        </w:rPr>
        <w:t>пункте 2.10</w:t>
      </w:r>
      <w:r w:rsidR="000E5678" w:rsidRPr="00EC7DC4">
        <w:rPr>
          <w:rFonts w:ascii="Times New Roman" w:hAnsi="Times New Roman" w:cs="Times New Roman"/>
          <w:sz w:val="28"/>
          <w:szCs w:val="28"/>
        </w:rPr>
        <w:t xml:space="preserve"> </w:t>
      </w:r>
      <w:r w:rsidR="00965396" w:rsidRPr="00EC7DC4">
        <w:rPr>
          <w:rFonts w:ascii="Times New Roman" w:hAnsi="Times New Roman" w:cs="Times New Roman"/>
          <w:sz w:val="28"/>
          <w:szCs w:val="28"/>
        </w:rPr>
        <w:t>настоящего Порядка</w:t>
      </w:r>
      <w:r w:rsidR="007A10B6" w:rsidRPr="00EC7DC4">
        <w:rPr>
          <w:rFonts w:ascii="Times New Roman" w:hAnsi="Times New Roman" w:cs="Times New Roman"/>
          <w:sz w:val="28"/>
          <w:szCs w:val="28"/>
        </w:rPr>
        <w:t xml:space="preserve"> (в случае если ранее юридическому лицу, принимающему обязательства</w:t>
      </w:r>
      <w:r w:rsidR="005F5267" w:rsidRPr="00EC7DC4">
        <w:rPr>
          <w:rFonts w:ascii="Times New Roman" w:hAnsi="Times New Roman" w:cs="Times New Roman"/>
          <w:sz w:val="28"/>
          <w:szCs w:val="28"/>
        </w:rPr>
        <w:t>,</w:t>
      </w:r>
      <w:r w:rsidR="00C95C9A">
        <w:rPr>
          <w:rFonts w:ascii="Times New Roman" w:hAnsi="Times New Roman" w:cs="Times New Roman"/>
          <w:sz w:val="28"/>
          <w:szCs w:val="28"/>
        </w:rPr>
        <w:t xml:space="preserve"> данный</w:t>
      </w:r>
      <w:r w:rsidR="007A10B6" w:rsidRPr="00EC7DC4">
        <w:rPr>
          <w:rFonts w:ascii="Times New Roman" w:hAnsi="Times New Roman" w:cs="Times New Roman"/>
          <w:sz w:val="28"/>
          <w:szCs w:val="28"/>
        </w:rPr>
        <w:t xml:space="preserve"> лицевой счет не открывался)</w:t>
      </w:r>
      <w:r w:rsidR="00965396" w:rsidRPr="00EC7DC4">
        <w:rPr>
          <w:rFonts w:ascii="Times New Roman" w:hAnsi="Times New Roman" w:cs="Times New Roman"/>
          <w:sz w:val="28"/>
          <w:szCs w:val="28"/>
        </w:rPr>
        <w:t>.</w:t>
      </w:r>
    </w:p>
    <w:p w14:paraId="1BF5B04C" w14:textId="71256003" w:rsidR="00965396" w:rsidRPr="00EC7DC4" w:rsidRDefault="00965396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7DC4">
        <w:rPr>
          <w:rFonts w:ascii="Times New Roman" w:hAnsi="Times New Roman" w:cs="Times New Roman"/>
          <w:sz w:val="28"/>
          <w:szCs w:val="28"/>
        </w:rPr>
        <w:t>В связи с необходимостью указания реквизитов номера лицевого счета</w:t>
      </w:r>
      <w:r w:rsidR="003939BE" w:rsidRPr="003939BE">
        <w:t xml:space="preserve"> </w:t>
      </w:r>
      <w:r w:rsidR="003939BE" w:rsidRPr="003939BE">
        <w:rPr>
          <w:rFonts w:ascii="Times New Roman" w:hAnsi="Times New Roman" w:cs="Times New Roman"/>
          <w:sz w:val="28"/>
          <w:szCs w:val="28"/>
        </w:rPr>
        <w:t>для учета операций участника казначейского сопровождения</w:t>
      </w:r>
      <w:r w:rsidRPr="00EC7DC4">
        <w:rPr>
          <w:rFonts w:ascii="Times New Roman" w:hAnsi="Times New Roman" w:cs="Times New Roman"/>
          <w:sz w:val="28"/>
          <w:szCs w:val="28"/>
        </w:rPr>
        <w:t xml:space="preserve"> в дополнительных соглашениях к документам-основаниям</w:t>
      </w:r>
      <w:proofErr w:type="gramEnd"/>
      <w:r w:rsidRPr="00EC7DC4">
        <w:rPr>
          <w:rFonts w:ascii="Times New Roman" w:hAnsi="Times New Roman" w:cs="Times New Roman"/>
          <w:sz w:val="28"/>
          <w:szCs w:val="28"/>
        </w:rPr>
        <w:t>, принимающее обязательства юридическое лицо вправе зарезервировать номер лицевого счета</w:t>
      </w:r>
      <w:r w:rsidR="003939BE" w:rsidRPr="003939BE">
        <w:t xml:space="preserve"> </w:t>
      </w:r>
      <w:r w:rsidR="003939BE" w:rsidRPr="003939BE">
        <w:rPr>
          <w:rFonts w:ascii="Times New Roman" w:hAnsi="Times New Roman" w:cs="Times New Roman"/>
          <w:sz w:val="28"/>
          <w:szCs w:val="28"/>
        </w:rPr>
        <w:t>для учета операций участника казначейского сопровождения</w:t>
      </w:r>
      <w:r w:rsidRPr="00EC7DC4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AA0875" w:rsidRPr="00EC7DC4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3939BE">
        <w:rPr>
          <w:rFonts w:ascii="Times New Roman" w:hAnsi="Times New Roman" w:cs="Times New Roman"/>
          <w:sz w:val="28"/>
          <w:szCs w:val="28"/>
        </w:rPr>
        <w:lastRenderedPageBreak/>
        <w:t>2.3</w:t>
      </w:r>
      <w:r w:rsidR="007A10B6" w:rsidRPr="00EC7DC4">
        <w:rPr>
          <w:rFonts w:ascii="Times New Roman" w:hAnsi="Times New Roman" w:cs="Times New Roman"/>
          <w:sz w:val="28"/>
          <w:szCs w:val="28"/>
        </w:rPr>
        <w:t xml:space="preserve"> </w:t>
      </w:r>
      <w:r w:rsidRPr="00EC7DC4">
        <w:rPr>
          <w:rFonts w:ascii="Times New Roman" w:hAnsi="Times New Roman" w:cs="Times New Roman"/>
          <w:sz w:val="28"/>
          <w:szCs w:val="28"/>
        </w:rPr>
        <w:t>настоящего Порядка.</w:t>
      </w:r>
    </w:p>
    <w:p w14:paraId="65877735" w14:textId="7C6B7699" w:rsidR="00520223" w:rsidRPr="00EC7DC4" w:rsidRDefault="00965396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7DC4">
        <w:rPr>
          <w:rFonts w:ascii="Times New Roman" w:hAnsi="Times New Roman" w:cs="Times New Roman"/>
          <w:sz w:val="28"/>
          <w:szCs w:val="28"/>
        </w:rPr>
        <w:t xml:space="preserve">После открытия клиенту, принимающему обязательства, </w:t>
      </w:r>
      <w:r w:rsidR="008E31E0">
        <w:rPr>
          <w:rFonts w:ascii="Times New Roman" w:hAnsi="Times New Roman" w:cs="Times New Roman"/>
          <w:sz w:val="28"/>
          <w:szCs w:val="28"/>
        </w:rPr>
        <w:t xml:space="preserve">соответствующего </w:t>
      </w:r>
      <w:r w:rsidRPr="00EC7DC4">
        <w:rPr>
          <w:rFonts w:ascii="Times New Roman" w:hAnsi="Times New Roman" w:cs="Times New Roman"/>
          <w:sz w:val="28"/>
          <w:szCs w:val="28"/>
        </w:rPr>
        <w:t xml:space="preserve">лицевого счета клиент, передающий обязательства, представляет в </w:t>
      </w:r>
      <w:r w:rsidR="001A1D2D" w:rsidRPr="001A1D2D"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hyperlink w:anchor="P286" w:history="1">
        <w:r w:rsidRPr="00EC7DC4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EC7DC4">
        <w:rPr>
          <w:rFonts w:ascii="Times New Roman" w:hAnsi="Times New Roman" w:cs="Times New Roman"/>
          <w:sz w:val="28"/>
          <w:szCs w:val="28"/>
        </w:rPr>
        <w:t xml:space="preserve"> </w:t>
      </w:r>
      <w:r w:rsidR="00520223" w:rsidRPr="00EC7DC4">
        <w:rPr>
          <w:rFonts w:ascii="Times New Roman" w:hAnsi="Times New Roman" w:cs="Times New Roman"/>
          <w:sz w:val="28"/>
          <w:szCs w:val="28"/>
        </w:rPr>
        <w:t>для закрытия лицевого счета и, согласованный с принимающим обязательства клие</w:t>
      </w:r>
      <w:r w:rsidR="008E31E0">
        <w:rPr>
          <w:rFonts w:ascii="Times New Roman" w:hAnsi="Times New Roman" w:cs="Times New Roman"/>
          <w:sz w:val="28"/>
          <w:szCs w:val="28"/>
        </w:rPr>
        <w:t>нтом, а</w:t>
      </w:r>
      <w:r w:rsidR="00520223" w:rsidRPr="00EC7DC4">
        <w:rPr>
          <w:rFonts w:ascii="Times New Roman" w:hAnsi="Times New Roman" w:cs="Times New Roman"/>
          <w:sz w:val="28"/>
          <w:szCs w:val="28"/>
        </w:rPr>
        <w:t>кт приемки-передачи показателей лицевого счета</w:t>
      </w:r>
      <w:r w:rsidR="008E31E0" w:rsidRPr="008E31E0">
        <w:t xml:space="preserve"> </w:t>
      </w:r>
      <w:r w:rsidR="008E31E0" w:rsidRPr="008E31E0">
        <w:rPr>
          <w:rFonts w:ascii="Times New Roman" w:hAnsi="Times New Roman" w:cs="Times New Roman"/>
          <w:sz w:val="28"/>
          <w:szCs w:val="28"/>
        </w:rPr>
        <w:t>для учета операций участника казначейского сопровождения</w:t>
      </w:r>
      <w:r w:rsidR="00520223" w:rsidRPr="00EC7DC4">
        <w:rPr>
          <w:rFonts w:ascii="Times New Roman" w:hAnsi="Times New Roman" w:cs="Times New Roman"/>
          <w:sz w:val="28"/>
          <w:szCs w:val="28"/>
        </w:rPr>
        <w:t xml:space="preserve"> по форме согласно </w:t>
      </w:r>
      <w:hyperlink w:anchor="P1200" w:history="1">
        <w:r w:rsidR="005F5267" w:rsidRPr="00EC7DC4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132603" w:rsidRPr="00EC7DC4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520223" w:rsidRPr="00EC7DC4">
        <w:rPr>
          <w:rFonts w:ascii="Times New Roman" w:hAnsi="Times New Roman" w:cs="Times New Roman"/>
          <w:sz w:val="28"/>
          <w:szCs w:val="28"/>
        </w:rPr>
        <w:t xml:space="preserve"> к настоящему Порядку (далее </w:t>
      </w:r>
      <w:r w:rsidR="00A21E41" w:rsidRPr="00EC7DC4">
        <w:rPr>
          <w:rFonts w:ascii="Times New Roman" w:hAnsi="Times New Roman" w:cs="Times New Roman"/>
          <w:sz w:val="28"/>
          <w:szCs w:val="28"/>
        </w:rPr>
        <w:t>–</w:t>
      </w:r>
      <w:r w:rsidR="00520223" w:rsidRPr="00EC7DC4">
        <w:rPr>
          <w:rFonts w:ascii="Times New Roman" w:hAnsi="Times New Roman" w:cs="Times New Roman"/>
          <w:sz w:val="28"/>
          <w:szCs w:val="28"/>
        </w:rPr>
        <w:t xml:space="preserve"> Акт приемки-передачи показателей лицевого счета).</w:t>
      </w:r>
      <w:proofErr w:type="gramEnd"/>
    </w:p>
    <w:p w14:paraId="5629909F" w14:textId="2492672D" w:rsidR="00965396" w:rsidRPr="00EC7DC4" w:rsidRDefault="00F256B7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w:anchor="P1200" w:history="1">
        <w:proofErr w:type="gramStart"/>
        <w:r w:rsidR="00965396" w:rsidRPr="00EC7DC4">
          <w:rPr>
            <w:rFonts w:ascii="Times New Roman" w:hAnsi="Times New Roman" w:cs="Times New Roman"/>
            <w:sz w:val="28"/>
            <w:szCs w:val="28"/>
          </w:rPr>
          <w:t>Акт</w:t>
        </w:r>
      </w:hyperlink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приемки-передачи показателей лицевого счета, открытого клиенту, подписывается руководителем клиента (иным уполномоченным лицом) и главным бухгалтером клиента (иным уполномоченным лицом) (при наличии), передающего обязательства,</w:t>
      </w:r>
      <w:r w:rsidR="0036047D" w:rsidRPr="00EC7DC4">
        <w:rPr>
          <w:rFonts w:ascii="Times New Roman" w:hAnsi="Times New Roman" w:cs="Times New Roman"/>
          <w:sz w:val="28"/>
          <w:szCs w:val="28"/>
        </w:rPr>
        <w:t xml:space="preserve"> </w:t>
      </w:r>
      <w:r w:rsidR="001A1D2D" w:rsidRPr="001A1D2D">
        <w:rPr>
          <w:rFonts w:ascii="Times New Roman" w:hAnsi="Times New Roman" w:cs="Times New Roman"/>
          <w:sz w:val="28"/>
          <w:szCs w:val="28"/>
        </w:rPr>
        <w:t>руководителем клиента (иным уполномоченным лицом) и главным бухгалтером клиента (иным уполномоченным лицом) (при наличии), принимающего обязательства, начальником</w:t>
      </w:r>
      <w:r w:rsidR="001A1D2D">
        <w:rPr>
          <w:rFonts w:ascii="Times New Roman" w:hAnsi="Times New Roman" w:cs="Times New Roman"/>
          <w:sz w:val="28"/>
          <w:szCs w:val="28"/>
        </w:rPr>
        <w:t xml:space="preserve"> финансового</w:t>
      </w:r>
      <w:r w:rsidR="001A1D2D" w:rsidRPr="001A1D2D">
        <w:rPr>
          <w:rFonts w:ascii="Times New Roman" w:hAnsi="Times New Roman" w:cs="Times New Roman"/>
          <w:sz w:val="28"/>
          <w:szCs w:val="28"/>
        </w:rPr>
        <w:t xml:space="preserve"> управления (его заместителем)</w:t>
      </w:r>
      <w:r w:rsidR="001A1D2D">
        <w:rPr>
          <w:rFonts w:ascii="Times New Roman" w:hAnsi="Times New Roman" w:cs="Times New Roman"/>
          <w:sz w:val="28"/>
          <w:szCs w:val="28"/>
        </w:rPr>
        <w:t xml:space="preserve"> 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и </w:t>
      </w:r>
      <w:r w:rsidR="001A1D2D">
        <w:rPr>
          <w:rFonts w:ascii="Times New Roman" w:hAnsi="Times New Roman" w:cs="Times New Roman"/>
          <w:sz w:val="28"/>
          <w:szCs w:val="28"/>
        </w:rPr>
        <w:t>начальником отдела учета и отчетности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</w:t>
      </w:r>
      <w:r w:rsidR="001A1D2D">
        <w:rPr>
          <w:rFonts w:ascii="Times New Roman" w:hAnsi="Times New Roman" w:cs="Times New Roman"/>
          <w:sz w:val="28"/>
          <w:szCs w:val="28"/>
        </w:rPr>
        <w:t xml:space="preserve">финансового управления </w:t>
      </w:r>
      <w:r w:rsidR="009B7BDE" w:rsidRPr="00EC7DC4">
        <w:rPr>
          <w:rFonts w:ascii="Times New Roman" w:hAnsi="Times New Roman" w:cs="Times New Roman"/>
          <w:sz w:val="28"/>
          <w:szCs w:val="28"/>
        </w:rPr>
        <w:t>(его уполномоченным заместителем)</w:t>
      </w:r>
      <w:r w:rsidR="0036047D" w:rsidRPr="00EC7DC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76D98318" w14:textId="6A79D152" w:rsidR="00965396" w:rsidRPr="00EC7DC4" w:rsidRDefault="00965396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 xml:space="preserve">После сверки корректности отражения передачи показателей на лицевой счет клиента, принимающего обязательства, </w:t>
      </w:r>
      <w:r w:rsidR="00150CC6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EC7DC4">
        <w:rPr>
          <w:rFonts w:ascii="Times New Roman" w:hAnsi="Times New Roman" w:cs="Times New Roman"/>
          <w:sz w:val="28"/>
          <w:szCs w:val="28"/>
        </w:rPr>
        <w:t xml:space="preserve"> осуществляет закрытие лицевого счета клиенту, передающему обязательства.</w:t>
      </w:r>
    </w:p>
    <w:p w14:paraId="7545E241" w14:textId="5D586C80" w:rsidR="00965396" w:rsidRPr="00EC7DC4" w:rsidRDefault="007E453C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>2.</w:t>
      </w:r>
      <w:r w:rsidR="00FE17D9" w:rsidRPr="00EC7DC4">
        <w:rPr>
          <w:rFonts w:ascii="Times New Roman" w:hAnsi="Times New Roman" w:cs="Times New Roman"/>
          <w:sz w:val="28"/>
          <w:szCs w:val="28"/>
        </w:rPr>
        <w:t>4</w:t>
      </w:r>
      <w:r w:rsidR="003A6BFE">
        <w:rPr>
          <w:rFonts w:ascii="Times New Roman" w:hAnsi="Times New Roman" w:cs="Times New Roman"/>
          <w:sz w:val="28"/>
          <w:szCs w:val="28"/>
        </w:rPr>
        <w:t>1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. </w:t>
      </w:r>
      <w:r w:rsidR="00150CC6">
        <w:rPr>
          <w:rFonts w:ascii="Times New Roman" w:hAnsi="Times New Roman" w:cs="Times New Roman"/>
          <w:sz w:val="28"/>
          <w:szCs w:val="28"/>
        </w:rPr>
        <w:t>Ф</w:t>
      </w:r>
      <w:r w:rsidR="00150CC6" w:rsidRPr="00150CC6">
        <w:rPr>
          <w:rFonts w:ascii="Times New Roman" w:hAnsi="Times New Roman" w:cs="Times New Roman"/>
          <w:sz w:val="28"/>
          <w:szCs w:val="28"/>
        </w:rPr>
        <w:t xml:space="preserve">инансовое управление 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в случае поступления денежных средств на казначейский счет </w:t>
      </w:r>
      <w:r w:rsidR="00150CC6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150CC6" w:rsidRPr="00150CC6">
        <w:rPr>
          <w:rFonts w:ascii="Times New Roman" w:hAnsi="Times New Roman" w:cs="Times New Roman"/>
          <w:sz w:val="28"/>
          <w:szCs w:val="28"/>
        </w:rPr>
        <w:t xml:space="preserve"> </w:t>
      </w:r>
      <w:r w:rsidR="00965396" w:rsidRPr="00EC7DC4">
        <w:rPr>
          <w:rFonts w:ascii="Times New Roman" w:hAnsi="Times New Roman" w:cs="Times New Roman"/>
          <w:sz w:val="28"/>
          <w:szCs w:val="28"/>
        </w:rPr>
        <w:t>после закрытия лицевого счета отражает п</w:t>
      </w:r>
      <w:r w:rsidR="003D1133" w:rsidRPr="00EC7DC4">
        <w:rPr>
          <w:rFonts w:ascii="Times New Roman" w:hAnsi="Times New Roman" w:cs="Times New Roman"/>
          <w:sz w:val="28"/>
          <w:szCs w:val="28"/>
        </w:rPr>
        <w:t>оступившие денежные средства на лицевом счете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="003D1133" w:rsidRPr="00EC7DC4">
        <w:rPr>
          <w:rFonts w:ascii="Times New Roman" w:hAnsi="Times New Roman" w:cs="Times New Roman"/>
          <w:sz w:val="28"/>
          <w:szCs w:val="28"/>
        </w:rPr>
        <w:t xml:space="preserve"> принявшем обязательства клиента.</w:t>
      </w:r>
    </w:p>
    <w:p w14:paraId="1A7D7289" w14:textId="77777777" w:rsidR="00965396" w:rsidRPr="00EC7DC4" w:rsidRDefault="00965396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9FC371" w14:textId="45F880D6" w:rsidR="00965396" w:rsidRPr="00EC7DC4" w:rsidRDefault="0044402D" w:rsidP="00583CFF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>3</w:t>
      </w:r>
      <w:r w:rsidR="0040319B">
        <w:rPr>
          <w:rFonts w:ascii="Times New Roman" w:hAnsi="Times New Roman" w:cs="Times New Roman"/>
          <w:sz w:val="28"/>
          <w:szCs w:val="28"/>
        </w:rPr>
        <w:t>. Ведение лицевых счетов</w:t>
      </w:r>
    </w:p>
    <w:p w14:paraId="61199F70" w14:textId="77777777" w:rsidR="00965396" w:rsidRPr="00EC7DC4" w:rsidRDefault="00965396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14:paraId="2F068047" w14:textId="6DF520E5" w:rsidR="00965396" w:rsidRPr="00EC7DC4" w:rsidRDefault="007E453C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 xml:space="preserve">3.1. </w:t>
      </w:r>
      <w:r w:rsidR="00965396" w:rsidRPr="00EC7DC4">
        <w:rPr>
          <w:rFonts w:ascii="Times New Roman" w:hAnsi="Times New Roman" w:cs="Times New Roman"/>
          <w:sz w:val="28"/>
          <w:szCs w:val="28"/>
        </w:rPr>
        <w:t>Операции со средствами на лицевом счете</w:t>
      </w:r>
      <w:r w:rsidR="004B220B" w:rsidRPr="004B220B">
        <w:t xml:space="preserve"> </w:t>
      </w:r>
      <w:r w:rsidR="004B220B" w:rsidRPr="004B220B">
        <w:rPr>
          <w:rFonts w:ascii="Times New Roman" w:hAnsi="Times New Roman" w:cs="Times New Roman"/>
          <w:sz w:val="28"/>
          <w:szCs w:val="28"/>
        </w:rPr>
        <w:t>для учета операций участника казначейского сопровождения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отражаются нарастающим итогом в пределах текущего финансового года.</w:t>
      </w:r>
    </w:p>
    <w:p w14:paraId="2773EF8C" w14:textId="77777777" w:rsidR="00965396" w:rsidRPr="00EC7DC4" w:rsidRDefault="00965396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>Операции отражаются на лицевом счете клиента в валюте Российской Федерации.</w:t>
      </w:r>
    </w:p>
    <w:p w14:paraId="25B999D7" w14:textId="5F6B895B" w:rsidR="00965396" w:rsidRPr="00EC7DC4" w:rsidRDefault="007E453C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>3.2.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На лицевом счете</w:t>
      </w:r>
      <w:r w:rsidR="004B220B" w:rsidRPr="004B220B">
        <w:t xml:space="preserve"> </w:t>
      </w:r>
      <w:r w:rsidR="004B220B" w:rsidRPr="004B220B">
        <w:rPr>
          <w:rFonts w:ascii="Times New Roman" w:hAnsi="Times New Roman" w:cs="Times New Roman"/>
          <w:sz w:val="28"/>
          <w:szCs w:val="28"/>
        </w:rPr>
        <w:t>для учета операций участника казначейского сопровождения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клиента отражаются:</w:t>
      </w:r>
    </w:p>
    <w:p w14:paraId="5C4F87A0" w14:textId="10E2DB77" w:rsidR="00965396" w:rsidRPr="00EC7DC4" w:rsidRDefault="004B220B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5378FB">
        <w:rPr>
          <w:rFonts w:ascii="Times New Roman" w:hAnsi="Times New Roman" w:cs="Times New Roman"/>
          <w:sz w:val="28"/>
          <w:szCs w:val="28"/>
        </w:rPr>
        <w:t xml:space="preserve"> </w:t>
      </w:r>
      <w:r w:rsidR="00965396" w:rsidRPr="00EC7DC4">
        <w:rPr>
          <w:rFonts w:ascii="Times New Roman" w:hAnsi="Times New Roman" w:cs="Times New Roman"/>
          <w:sz w:val="28"/>
          <w:szCs w:val="28"/>
        </w:rPr>
        <w:t>поступление денежных средств;</w:t>
      </w:r>
    </w:p>
    <w:p w14:paraId="7212D9A4" w14:textId="6A0A293D" w:rsidR="00965396" w:rsidRPr="00EC7DC4" w:rsidRDefault="004B220B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5378FB">
        <w:rPr>
          <w:rFonts w:ascii="Times New Roman" w:hAnsi="Times New Roman" w:cs="Times New Roman"/>
          <w:sz w:val="28"/>
          <w:szCs w:val="28"/>
        </w:rPr>
        <w:t xml:space="preserve"> </w:t>
      </w:r>
      <w:r w:rsidR="00965396" w:rsidRPr="00EC7DC4">
        <w:rPr>
          <w:rFonts w:ascii="Times New Roman" w:hAnsi="Times New Roman" w:cs="Times New Roman"/>
          <w:sz w:val="28"/>
          <w:szCs w:val="28"/>
        </w:rPr>
        <w:t>суммы выплат;</w:t>
      </w:r>
    </w:p>
    <w:p w14:paraId="58346495" w14:textId="22DCEE2A" w:rsidR="00965396" w:rsidRPr="00EC7DC4" w:rsidRDefault="004B220B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5378FB">
        <w:rPr>
          <w:rFonts w:ascii="Times New Roman" w:hAnsi="Times New Roman" w:cs="Times New Roman"/>
          <w:sz w:val="28"/>
          <w:szCs w:val="28"/>
        </w:rPr>
        <w:t xml:space="preserve"> </w:t>
      </w:r>
      <w:r w:rsidR="00965396" w:rsidRPr="00EC7DC4">
        <w:rPr>
          <w:rFonts w:ascii="Times New Roman" w:hAnsi="Times New Roman" w:cs="Times New Roman"/>
          <w:sz w:val="28"/>
          <w:szCs w:val="28"/>
        </w:rPr>
        <w:t>сведения об операциях с целевыми средствами.</w:t>
      </w:r>
    </w:p>
    <w:p w14:paraId="06694543" w14:textId="3451737A" w:rsidR="00965396" w:rsidRPr="00EC7DC4" w:rsidRDefault="0040319B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="007E453C" w:rsidRPr="00EC7DC4">
        <w:rPr>
          <w:rFonts w:ascii="Times New Roman" w:hAnsi="Times New Roman" w:cs="Times New Roman"/>
          <w:sz w:val="28"/>
          <w:szCs w:val="28"/>
        </w:rPr>
        <w:t>.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</w:t>
      </w:r>
      <w:r w:rsidR="00884EEE">
        <w:rPr>
          <w:rFonts w:ascii="Times New Roman" w:hAnsi="Times New Roman" w:cs="Times New Roman"/>
          <w:sz w:val="28"/>
          <w:szCs w:val="28"/>
        </w:rPr>
        <w:t>Ф</w:t>
      </w:r>
      <w:r w:rsidR="00884EEE" w:rsidRPr="00884EEE">
        <w:rPr>
          <w:rFonts w:ascii="Times New Roman" w:hAnsi="Times New Roman" w:cs="Times New Roman"/>
          <w:sz w:val="28"/>
          <w:szCs w:val="28"/>
        </w:rPr>
        <w:t xml:space="preserve">инансовое управление 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осуществляет сверку операций, учтенных на лицевых счетах, с клиентами (далее </w:t>
      </w:r>
      <w:r w:rsidR="00660E50" w:rsidRPr="00EC7DC4">
        <w:rPr>
          <w:rFonts w:ascii="Times New Roman" w:hAnsi="Times New Roman" w:cs="Times New Roman"/>
          <w:sz w:val="28"/>
          <w:szCs w:val="28"/>
        </w:rPr>
        <w:t>–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сверка).</w:t>
      </w:r>
    </w:p>
    <w:p w14:paraId="0F92DEB4" w14:textId="3E6E38A2" w:rsidR="00965396" w:rsidRPr="00EC7DC4" w:rsidRDefault="00421C62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>Сверка производится путем пред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ставления </w:t>
      </w:r>
      <w:r w:rsidR="00884EEE">
        <w:rPr>
          <w:rFonts w:ascii="Times New Roman" w:hAnsi="Times New Roman" w:cs="Times New Roman"/>
          <w:sz w:val="28"/>
          <w:szCs w:val="28"/>
        </w:rPr>
        <w:t>финансовым</w:t>
      </w:r>
      <w:r w:rsidR="00884EEE" w:rsidRPr="00884EEE">
        <w:rPr>
          <w:rFonts w:ascii="Times New Roman" w:hAnsi="Times New Roman" w:cs="Times New Roman"/>
          <w:sz w:val="28"/>
          <w:szCs w:val="28"/>
        </w:rPr>
        <w:t xml:space="preserve"> управление</w:t>
      </w:r>
      <w:r w:rsidR="00884EEE">
        <w:rPr>
          <w:rFonts w:ascii="Times New Roman" w:hAnsi="Times New Roman" w:cs="Times New Roman"/>
          <w:sz w:val="28"/>
          <w:szCs w:val="28"/>
        </w:rPr>
        <w:t>м</w:t>
      </w:r>
      <w:r w:rsidR="00884EEE" w:rsidRPr="00884EEE">
        <w:rPr>
          <w:rFonts w:ascii="Times New Roman" w:hAnsi="Times New Roman" w:cs="Times New Roman"/>
          <w:sz w:val="28"/>
          <w:szCs w:val="28"/>
        </w:rPr>
        <w:t xml:space="preserve"> </w:t>
      </w:r>
      <w:r w:rsidR="00965396" w:rsidRPr="00EC7DC4">
        <w:rPr>
          <w:rFonts w:ascii="Times New Roman" w:hAnsi="Times New Roman" w:cs="Times New Roman"/>
          <w:sz w:val="28"/>
          <w:szCs w:val="28"/>
        </w:rPr>
        <w:t>Выписки из лицевого счета (с копиями документов, служащих основанием для отражения операций на лицевом счете).</w:t>
      </w:r>
    </w:p>
    <w:p w14:paraId="10765E2F" w14:textId="298E683F" w:rsidR="00965396" w:rsidRPr="00EC7DC4" w:rsidRDefault="0040319B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7E453C" w:rsidRPr="00EC7DC4">
        <w:rPr>
          <w:rFonts w:ascii="Times New Roman" w:hAnsi="Times New Roman" w:cs="Times New Roman"/>
          <w:sz w:val="28"/>
          <w:szCs w:val="28"/>
        </w:rPr>
        <w:t>.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Выписки из лицевых счетов формируются в разрезе первичных документов по операциям за соответствующий операционный день.</w:t>
      </w:r>
    </w:p>
    <w:p w14:paraId="2807ECCB" w14:textId="33F50D2D" w:rsidR="00965396" w:rsidRPr="00EC7DC4" w:rsidRDefault="0040319B" w:rsidP="00583C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Выписка</w:t>
      </w:r>
      <w:r w:rsidR="0086225A" w:rsidRPr="00EC7DC4">
        <w:rPr>
          <w:rFonts w:ascii="Times New Roman" w:hAnsi="Times New Roman" w:cs="Times New Roman"/>
          <w:sz w:val="28"/>
          <w:szCs w:val="28"/>
        </w:rPr>
        <w:t xml:space="preserve"> из лицевого счета пред</w:t>
      </w:r>
      <w:r w:rsidR="00965396" w:rsidRPr="00EC7DC4">
        <w:rPr>
          <w:rFonts w:ascii="Times New Roman" w:hAnsi="Times New Roman" w:cs="Times New Roman"/>
          <w:sz w:val="28"/>
          <w:szCs w:val="28"/>
        </w:rPr>
        <w:t>ст</w:t>
      </w:r>
      <w:r>
        <w:rPr>
          <w:rFonts w:ascii="Times New Roman" w:hAnsi="Times New Roman" w:cs="Times New Roman"/>
          <w:sz w:val="28"/>
          <w:szCs w:val="28"/>
        </w:rPr>
        <w:t>авляе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тся по запросу клиента после совершения казначейского платежа, подтверждения банком проведения </w:t>
      </w:r>
      <w:r w:rsidR="00965396" w:rsidRPr="00EC7DC4">
        <w:rPr>
          <w:rFonts w:ascii="Times New Roman" w:hAnsi="Times New Roman" w:cs="Times New Roman"/>
          <w:sz w:val="28"/>
          <w:szCs w:val="28"/>
        </w:rPr>
        <w:lastRenderedPageBreak/>
        <w:t xml:space="preserve">банковской операции (представления банковской выписки) с приложением документов, служащих основанием для отражения операций на лицевом счете не позднее следующего рабочего дня после дня поступления указанного запроса. При бумажном документообороте на Выписке из лицевого счета и на каждом приложенном к Выписке из лицевого счета документе </w:t>
      </w:r>
      <w:r w:rsidR="00CD36FB">
        <w:rPr>
          <w:rFonts w:ascii="Times New Roman" w:hAnsi="Times New Roman" w:cs="Times New Roman"/>
          <w:sz w:val="28"/>
          <w:szCs w:val="28"/>
        </w:rPr>
        <w:t>финансовым</w:t>
      </w:r>
      <w:r w:rsidR="00CD36FB" w:rsidRPr="00CD36FB">
        <w:rPr>
          <w:rFonts w:ascii="Times New Roman" w:hAnsi="Times New Roman" w:cs="Times New Roman"/>
          <w:sz w:val="28"/>
          <w:szCs w:val="28"/>
        </w:rPr>
        <w:t xml:space="preserve"> управление</w:t>
      </w:r>
      <w:r w:rsidR="00CD36FB">
        <w:rPr>
          <w:rFonts w:ascii="Times New Roman" w:hAnsi="Times New Roman" w:cs="Times New Roman"/>
          <w:sz w:val="28"/>
          <w:szCs w:val="28"/>
        </w:rPr>
        <w:t>м</w:t>
      </w:r>
      <w:r w:rsidR="00CD36FB" w:rsidRPr="00CD36FB">
        <w:rPr>
          <w:rFonts w:ascii="Times New Roman" w:hAnsi="Times New Roman" w:cs="Times New Roman"/>
          <w:sz w:val="28"/>
          <w:szCs w:val="28"/>
        </w:rPr>
        <w:t xml:space="preserve"> 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ставится отметка об исполнении с указанием даты, должности, фамилии, инициалов и подписи </w:t>
      </w:r>
      <w:r w:rsidR="00436778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>отв</w:t>
      </w:r>
      <w:r w:rsidR="00D8346B">
        <w:rPr>
          <w:rFonts w:ascii="Times New Roman" w:hAnsi="Times New Roman" w:cs="Times New Roman"/>
          <w:color w:val="000000" w:themeColor="text1"/>
          <w:sz w:val="28"/>
          <w:szCs w:val="28"/>
        </w:rPr>
        <w:t>етственного работника отдела</w:t>
      </w:r>
      <w:r w:rsidR="00436778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017C8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казначейского контроля </w:t>
      </w:r>
      <w:r w:rsidR="00D8346B" w:rsidRPr="00D8346B">
        <w:rPr>
          <w:rFonts w:ascii="Times New Roman" w:hAnsi="Times New Roman" w:cs="Times New Roman"/>
          <w:color w:val="000000" w:themeColor="text1"/>
          <w:sz w:val="28"/>
          <w:szCs w:val="28"/>
        </w:rPr>
        <w:t>финанс</w:t>
      </w:r>
      <w:r w:rsidR="00D834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ового управления </w:t>
      </w:r>
      <w:r w:rsidR="00D8346B" w:rsidRPr="00D834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36778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60E50" w:rsidRPr="00EC7DC4">
        <w:rPr>
          <w:rFonts w:ascii="Times New Roman" w:hAnsi="Times New Roman" w:cs="Times New Roman"/>
          <w:sz w:val="28"/>
          <w:szCs w:val="28"/>
        </w:rPr>
        <w:t>–</w:t>
      </w:r>
      <w:r w:rsidR="00436778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ответственный работник)</w:t>
      </w:r>
      <w:r w:rsidR="00965396" w:rsidRPr="00EC7DC4">
        <w:rPr>
          <w:rFonts w:ascii="Times New Roman" w:hAnsi="Times New Roman" w:cs="Times New Roman"/>
          <w:sz w:val="28"/>
          <w:szCs w:val="28"/>
        </w:rPr>
        <w:t>.</w:t>
      </w:r>
    </w:p>
    <w:p w14:paraId="6CED4BB1" w14:textId="42DA4EED" w:rsidR="00436778" w:rsidRPr="00EC7DC4" w:rsidRDefault="00436778" w:rsidP="00EC7DC4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>В случае утери клиентом Выписки</w:t>
      </w:r>
      <w:r w:rsidR="004031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лицевого счета либо Отчета о состоянии лицевого счета полученных ранее</w:t>
      </w:r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в случае необходимости подтверждения расходных (приходных) операций, отраженных на лицевом счете клиента, копии вышеуказанных электронных документов могут быть выданы клиенту по его письменному запросу на имя </w:t>
      </w:r>
      <w:r w:rsidR="00CD55D4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начальника финансового управления</w:t>
      </w:r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(заместителя </w:t>
      </w:r>
      <w:r w:rsidR="00CD55D4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начальника</w:t>
      </w:r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  <w:r w:rsidR="00CD55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Ответственный работник распечатывает требуемый документ, хранящийся в </w:t>
      </w:r>
      <w:r w:rsidR="006B686C" w:rsidRPr="006B68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автоматизированной систем</w:t>
      </w:r>
      <w:r w:rsidR="006B686C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525B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«Бюджет» (далее АС «</w:t>
      </w:r>
      <w:r w:rsidR="006B686C" w:rsidRPr="006B686C">
        <w:rPr>
          <w:rFonts w:ascii="Times New Roman" w:hAnsi="Times New Roman" w:cs="Times New Roman"/>
          <w:color w:val="000000" w:themeColor="text1"/>
          <w:sz w:val="28"/>
          <w:szCs w:val="28"/>
        </w:rPr>
        <w:t>Бюджет</w:t>
      </w:r>
      <w:r w:rsidR="00525BB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6B686C" w:rsidRPr="006B686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 печатной копии электронного документа с отметкой </w:t>
      </w:r>
      <w:r w:rsidR="000B1F24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электронной подписи</w:t>
      </w:r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ответст</w:t>
      </w:r>
      <w:r w:rsidR="00525BB4">
        <w:rPr>
          <w:rFonts w:ascii="Times New Roman" w:hAnsi="Times New Roman" w:cs="Times New Roman"/>
          <w:color w:val="000000" w:themeColor="text1"/>
          <w:sz w:val="28"/>
          <w:szCs w:val="28"/>
        </w:rPr>
        <w:t>венный работник ставит отметку «</w:t>
      </w:r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>Копия электронного документа верна</w:t>
      </w:r>
      <w:r w:rsidR="00525BB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отметку с указанием должности, </w:t>
      </w:r>
      <w:r w:rsidR="004C5215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>фамилии и инициалов</w:t>
      </w:r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ответ</w:t>
      </w:r>
      <w:r w:rsidR="007964F5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>ственного работника и даты пред</w:t>
      </w:r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>ставления документа по письменному запросу клиента. В случае</w:t>
      </w:r>
      <w:proofErr w:type="gramStart"/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proofErr w:type="gramEnd"/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если запрашиваемый электронны</w:t>
      </w:r>
      <w:r w:rsidR="000622B2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>й документ содержится в архивных базах</w:t>
      </w:r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системы </w:t>
      </w:r>
      <w:r w:rsidR="00525BB4">
        <w:rPr>
          <w:rFonts w:ascii="Times New Roman" w:hAnsi="Times New Roman" w:cs="Times New Roman"/>
          <w:color w:val="000000" w:themeColor="text1"/>
          <w:sz w:val="28"/>
          <w:szCs w:val="28"/>
        </w:rPr>
        <w:t>АС «</w:t>
      </w:r>
      <w:r w:rsidR="006B686C" w:rsidRPr="006B686C">
        <w:rPr>
          <w:rFonts w:ascii="Times New Roman" w:hAnsi="Times New Roman" w:cs="Times New Roman"/>
          <w:color w:val="000000" w:themeColor="text1"/>
          <w:sz w:val="28"/>
          <w:szCs w:val="28"/>
        </w:rPr>
        <w:t>Бюджет</w:t>
      </w:r>
      <w:r w:rsidR="00525BB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bookmarkStart w:id="15" w:name="_GoBack"/>
      <w:bookmarkEnd w:id="15"/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доступ ответственному работнику представляется </w:t>
      </w:r>
      <w:r w:rsidR="0066095B">
        <w:rPr>
          <w:rFonts w:ascii="Times New Roman" w:hAnsi="Times New Roman" w:cs="Times New Roman"/>
          <w:color w:val="000000" w:themeColor="text1"/>
          <w:sz w:val="28"/>
          <w:szCs w:val="28"/>
        </w:rPr>
        <w:t>главным специалистом</w:t>
      </w:r>
      <w:r w:rsidR="00B127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</w:t>
      </w:r>
      <w:r w:rsidR="0066095B">
        <w:rPr>
          <w:rFonts w:ascii="Times New Roman" w:hAnsi="Times New Roman" w:cs="Times New Roman"/>
          <w:color w:val="000000" w:themeColor="text1"/>
          <w:sz w:val="28"/>
          <w:szCs w:val="28"/>
        </w:rPr>
        <w:t>инансового управления</w:t>
      </w:r>
      <w:r w:rsidR="00B127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основании служебной записки </w:t>
      </w:r>
      <w:r w:rsidR="006C1078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CA04E3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казначейского контроля </w:t>
      </w:r>
      <w:r w:rsidR="006C1078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финансового</w:t>
      </w:r>
      <w:r w:rsidR="006C1078" w:rsidRPr="006C10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</w:t>
      </w:r>
      <w:r w:rsidR="006C1078">
        <w:rPr>
          <w:rFonts w:ascii="Times New Roman" w:hAnsi="Times New Roman" w:cs="Times New Roman"/>
          <w:color w:val="000000" w:themeColor="text1"/>
          <w:sz w:val="28"/>
          <w:szCs w:val="28"/>
        </w:rPr>
        <w:t>ления</w:t>
      </w:r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согласованной с </w:t>
      </w:r>
      <w:r w:rsidR="006C10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начальником финансового управления </w:t>
      </w:r>
      <w:r w:rsidR="00224113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>(заместителем)</w:t>
      </w:r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>. В тех случаях, когда отсутствует техническая возможность предоставить клиенту копию электронного докумен</w:t>
      </w:r>
      <w:r w:rsidR="007964F5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 с отметкой </w:t>
      </w:r>
      <w:r w:rsidR="004C5215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электронной подписи</w:t>
      </w:r>
      <w:r w:rsidR="007964F5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>, документ пред</w:t>
      </w:r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ставляется без вышеуказанной отметки. Данная печатная копия документа должна содержать отметку с указанием должности, </w:t>
      </w:r>
      <w:r w:rsidR="007E166F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фамилии и инициалов </w:t>
      </w:r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>ответственного работника, даты и</w:t>
      </w:r>
      <w:r w:rsidR="007964F5"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>сполнения документа и даты пред</w:t>
      </w:r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>ставления документа по письменному запросу клиента. Выдача данных документов осуществляется с регистрацией в журнале выдачи документов на бумажных носителях.</w:t>
      </w:r>
    </w:p>
    <w:p w14:paraId="64F72B66" w14:textId="0A2BC022" w:rsidR="00965396" w:rsidRPr="00EC7DC4" w:rsidRDefault="00855B73" w:rsidP="00EC7DC4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="007E453C" w:rsidRPr="00EC7DC4">
        <w:rPr>
          <w:rFonts w:ascii="Times New Roman" w:hAnsi="Times New Roman" w:cs="Times New Roman"/>
          <w:sz w:val="28"/>
          <w:szCs w:val="28"/>
        </w:rPr>
        <w:t>.</w:t>
      </w:r>
      <w:r w:rsidR="00DA271E">
        <w:rPr>
          <w:rFonts w:ascii="Times New Roman" w:hAnsi="Times New Roman" w:cs="Times New Roman"/>
          <w:sz w:val="28"/>
          <w:szCs w:val="28"/>
        </w:rPr>
        <w:t xml:space="preserve"> Выписка из лицевого счета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на бумажном носителе</w:t>
      </w:r>
      <w:r w:rsidR="004E475B" w:rsidRPr="00EC7DC4">
        <w:rPr>
          <w:rFonts w:ascii="Times New Roman" w:hAnsi="Times New Roman" w:cs="Times New Roman"/>
          <w:sz w:val="28"/>
          <w:szCs w:val="28"/>
        </w:rPr>
        <w:t xml:space="preserve"> пред</w:t>
      </w:r>
      <w:r w:rsidR="00DA271E">
        <w:rPr>
          <w:rFonts w:ascii="Times New Roman" w:hAnsi="Times New Roman" w:cs="Times New Roman"/>
          <w:sz w:val="28"/>
          <w:szCs w:val="28"/>
        </w:rPr>
        <w:t>ставляется по запросу клиента и выдае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тся под расписку лицам, включенным в </w:t>
      </w:r>
      <w:hyperlink r:id="rId35" w:history="1">
        <w:r w:rsidR="00965396" w:rsidRPr="00EC7DC4">
          <w:rPr>
            <w:rFonts w:ascii="Times New Roman" w:hAnsi="Times New Roman" w:cs="Times New Roman"/>
            <w:sz w:val="28"/>
            <w:szCs w:val="28"/>
          </w:rPr>
          <w:t>Карточку</w:t>
        </w:r>
      </w:hyperlink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образцов подписей по данному лицевому счету. Работникам клиента, подписи которых не включены в </w:t>
      </w:r>
      <w:hyperlink r:id="rId36" w:history="1">
        <w:r w:rsidR="00965396" w:rsidRPr="00EC7DC4">
          <w:rPr>
            <w:rFonts w:ascii="Times New Roman" w:hAnsi="Times New Roman" w:cs="Times New Roman"/>
            <w:sz w:val="28"/>
            <w:szCs w:val="28"/>
          </w:rPr>
          <w:t>Карточку</w:t>
        </w:r>
      </w:hyperlink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образцов подписей, документы по лицевым счетам при бумажном документообороте выдаются на основании доверенности. По истечении срока действия доверенности или в случае предоставления права получения Выписок из лицевого счета другому лицу ранее представ</w:t>
      </w:r>
      <w:r w:rsidR="00DA271E">
        <w:rPr>
          <w:rFonts w:ascii="Times New Roman" w:hAnsi="Times New Roman" w:cs="Times New Roman"/>
          <w:sz w:val="28"/>
          <w:szCs w:val="28"/>
        </w:rPr>
        <w:t>ленная доверенность хранится в Д</w:t>
      </w:r>
      <w:r w:rsidR="00965396" w:rsidRPr="00EC7DC4">
        <w:rPr>
          <w:rFonts w:ascii="Times New Roman" w:hAnsi="Times New Roman" w:cs="Times New Roman"/>
          <w:sz w:val="28"/>
          <w:szCs w:val="28"/>
        </w:rPr>
        <w:t>еле клиента.</w:t>
      </w:r>
    </w:p>
    <w:p w14:paraId="7948D73F" w14:textId="563E1333" w:rsidR="00965396" w:rsidRPr="00EC7DC4" w:rsidRDefault="00855B73" w:rsidP="00EC7DC4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</w:t>
      </w:r>
      <w:r w:rsidR="007E453C" w:rsidRPr="00EC7DC4">
        <w:rPr>
          <w:rFonts w:ascii="Times New Roman" w:hAnsi="Times New Roman" w:cs="Times New Roman"/>
          <w:sz w:val="28"/>
          <w:szCs w:val="28"/>
        </w:rPr>
        <w:t>.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</w:t>
      </w:r>
      <w:hyperlink w:anchor="P878" w:history="1">
        <w:r w:rsidR="00965396" w:rsidRPr="00EC7DC4">
          <w:rPr>
            <w:rFonts w:ascii="Times New Roman" w:hAnsi="Times New Roman" w:cs="Times New Roman"/>
            <w:sz w:val="28"/>
            <w:szCs w:val="28"/>
          </w:rPr>
          <w:t>Отчеты</w:t>
        </w:r>
      </w:hyperlink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о состоянии лицевого счета формируются в разрезе </w:t>
      </w:r>
      <w:r w:rsidR="001A2483" w:rsidRPr="00EC7DC4">
        <w:rPr>
          <w:rFonts w:ascii="Times New Roman" w:hAnsi="Times New Roman" w:cs="Times New Roman"/>
          <w:sz w:val="28"/>
          <w:szCs w:val="28"/>
        </w:rPr>
        <w:t xml:space="preserve">идентификаторов </w:t>
      </w:r>
      <w:r w:rsidR="008A4D6D">
        <w:rPr>
          <w:rFonts w:ascii="Times New Roman" w:hAnsi="Times New Roman" w:cs="Times New Roman"/>
          <w:sz w:val="28"/>
          <w:szCs w:val="28"/>
        </w:rPr>
        <w:t>муниципального</w:t>
      </w:r>
      <w:r w:rsidR="001A2483" w:rsidRPr="00EC7DC4">
        <w:rPr>
          <w:rFonts w:ascii="Times New Roman" w:hAnsi="Times New Roman" w:cs="Times New Roman"/>
          <w:sz w:val="28"/>
          <w:szCs w:val="28"/>
        </w:rPr>
        <w:t xml:space="preserve"> контракта, </w:t>
      </w:r>
      <w:r w:rsidR="00005454" w:rsidRPr="00EC7DC4">
        <w:rPr>
          <w:rFonts w:ascii="Times New Roman" w:hAnsi="Times New Roman" w:cs="Times New Roman"/>
          <w:sz w:val="28"/>
          <w:szCs w:val="28"/>
        </w:rPr>
        <w:t xml:space="preserve">контракта, </w:t>
      </w:r>
      <w:r w:rsidR="001A2483" w:rsidRPr="00EC7DC4">
        <w:rPr>
          <w:rFonts w:ascii="Times New Roman" w:hAnsi="Times New Roman" w:cs="Times New Roman"/>
          <w:sz w:val="28"/>
          <w:szCs w:val="28"/>
        </w:rPr>
        <w:t xml:space="preserve">договора (соглашения) </w:t>
      </w:r>
      <w:r w:rsidR="00965396" w:rsidRPr="00EC7DC4">
        <w:rPr>
          <w:rFonts w:ascii="Times New Roman" w:hAnsi="Times New Roman" w:cs="Times New Roman"/>
          <w:sz w:val="28"/>
          <w:szCs w:val="28"/>
        </w:rPr>
        <w:t>нарастающим итогом на первое число месяца, следующего за отчетным месяцем</w:t>
      </w:r>
      <w:r w:rsidR="00CF3FCA" w:rsidRPr="00EC7DC4">
        <w:rPr>
          <w:rFonts w:ascii="Times New Roman" w:hAnsi="Times New Roman" w:cs="Times New Roman"/>
          <w:sz w:val="28"/>
          <w:szCs w:val="28"/>
        </w:rPr>
        <w:t>.</w:t>
      </w:r>
      <w:r w:rsidR="00DA27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A271E">
        <w:rPr>
          <w:rFonts w:ascii="Times New Roman" w:hAnsi="Times New Roman" w:cs="Times New Roman"/>
          <w:sz w:val="28"/>
          <w:szCs w:val="28"/>
        </w:rPr>
        <w:t xml:space="preserve">Финансовое управление представляет Отчет о 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состоянии </w:t>
      </w:r>
      <w:r w:rsidR="00965396" w:rsidRPr="00EC7DC4">
        <w:rPr>
          <w:rFonts w:ascii="Times New Roman" w:hAnsi="Times New Roman" w:cs="Times New Roman"/>
          <w:sz w:val="28"/>
          <w:szCs w:val="28"/>
        </w:rPr>
        <w:lastRenderedPageBreak/>
        <w:t>лицевого счета</w:t>
      </w:r>
      <w:r w:rsidR="00DA271E">
        <w:rPr>
          <w:rFonts w:ascii="Times New Roman" w:hAnsi="Times New Roman" w:cs="Times New Roman"/>
          <w:sz w:val="28"/>
          <w:szCs w:val="28"/>
        </w:rPr>
        <w:t xml:space="preserve"> не позднее третьего рабочего дня, следующего за отчетным, а также по запросу клиента.</w:t>
      </w:r>
      <w:proofErr w:type="gramEnd"/>
    </w:p>
    <w:p w14:paraId="2E59BD97" w14:textId="31A2CA5E" w:rsidR="00965396" w:rsidRPr="00EC7DC4" w:rsidRDefault="00965396" w:rsidP="00EC7DC4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 xml:space="preserve">Сообщения о неполучении </w:t>
      </w:r>
      <w:hyperlink w:anchor="P878" w:history="1">
        <w:r w:rsidRPr="00EC7DC4">
          <w:rPr>
            <w:rFonts w:ascii="Times New Roman" w:hAnsi="Times New Roman" w:cs="Times New Roman"/>
            <w:sz w:val="28"/>
            <w:szCs w:val="28"/>
          </w:rPr>
          <w:t>Отчета</w:t>
        </w:r>
      </w:hyperlink>
      <w:r w:rsidRPr="00EC7DC4">
        <w:rPr>
          <w:rFonts w:ascii="Times New Roman" w:hAnsi="Times New Roman" w:cs="Times New Roman"/>
          <w:sz w:val="28"/>
          <w:szCs w:val="28"/>
        </w:rPr>
        <w:t xml:space="preserve"> о состоянии лицевого счета клиенты обязаны направлять в </w:t>
      </w:r>
      <w:r w:rsidR="008A4D6D" w:rsidRPr="008A4D6D"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 w:rsidRPr="00EC7DC4">
        <w:rPr>
          <w:rFonts w:ascii="Times New Roman" w:hAnsi="Times New Roman" w:cs="Times New Roman"/>
          <w:sz w:val="28"/>
          <w:szCs w:val="28"/>
        </w:rPr>
        <w:t xml:space="preserve">в течение трех рабочих дней со дня предполагаемого получения очередного </w:t>
      </w:r>
      <w:hyperlink w:anchor="P878" w:history="1">
        <w:r w:rsidRPr="00EC7DC4">
          <w:rPr>
            <w:rFonts w:ascii="Times New Roman" w:hAnsi="Times New Roman" w:cs="Times New Roman"/>
            <w:sz w:val="28"/>
            <w:szCs w:val="28"/>
          </w:rPr>
          <w:t>Отчета</w:t>
        </w:r>
      </w:hyperlink>
      <w:r w:rsidRPr="00EC7DC4">
        <w:rPr>
          <w:rFonts w:ascii="Times New Roman" w:hAnsi="Times New Roman" w:cs="Times New Roman"/>
          <w:sz w:val="28"/>
          <w:szCs w:val="28"/>
        </w:rPr>
        <w:t xml:space="preserve"> о состоянии лицевого счета.</w:t>
      </w:r>
    </w:p>
    <w:p w14:paraId="43CB16CF" w14:textId="5E65B6EA" w:rsidR="00965396" w:rsidRPr="00EC7DC4" w:rsidRDefault="00855B73" w:rsidP="00EC7DC4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</w:t>
      </w:r>
      <w:r w:rsidR="007E453C" w:rsidRPr="00EC7DC4">
        <w:rPr>
          <w:rFonts w:ascii="Times New Roman" w:hAnsi="Times New Roman" w:cs="Times New Roman"/>
          <w:sz w:val="28"/>
          <w:szCs w:val="28"/>
        </w:rPr>
        <w:t>.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Хра</w:t>
      </w:r>
      <w:r w:rsidR="00ED7ECE" w:rsidRPr="00EC7DC4">
        <w:rPr>
          <w:rFonts w:ascii="Times New Roman" w:hAnsi="Times New Roman" w:cs="Times New Roman"/>
          <w:sz w:val="28"/>
          <w:szCs w:val="28"/>
        </w:rPr>
        <w:t xml:space="preserve">нение Выписок из лицевых счетов и </w:t>
      </w:r>
      <w:hyperlink w:anchor="P878" w:history="1">
        <w:r w:rsidR="00965396" w:rsidRPr="00EC7DC4">
          <w:rPr>
            <w:rFonts w:ascii="Times New Roman" w:hAnsi="Times New Roman" w:cs="Times New Roman"/>
            <w:sz w:val="28"/>
            <w:szCs w:val="28"/>
          </w:rPr>
          <w:t>Отчетов</w:t>
        </w:r>
      </w:hyperlink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о состоянии лицевых счетов осуществляется </w:t>
      </w:r>
      <w:r w:rsidR="008A4D6D">
        <w:rPr>
          <w:rFonts w:ascii="Times New Roman" w:hAnsi="Times New Roman" w:cs="Times New Roman"/>
          <w:sz w:val="28"/>
          <w:szCs w:val="28"/>
        </w:rPr>
        <w:t>финансовым</w:t>
      </w:r>
      <w:r w:rsidR="008A4D6D" w:rsidRPr="008A4D6D">
        <w:rPr>
          <w:rFonts w:ascii="Times New Roman" w:hAnsi="Times New Roman" w:cs="Times New Roman"/>
          <w:sz w:val="28"/>
          <w:szCs w:val="28"/>
        </w:rPr>
        <w:t xml:space="preserve"> управление</w:t>
      </w:r>
      <w:r w:rsidR="008A4D6D">
        <w:rPr>
          <w:rFonts w:ascii="Times New Roman" w:hAnsi="Times New Roman" w:cs="Times New Roman"/>
          <w:sz w:val="28"/>
          <w:szCs w:val="28"/>
        </w:rPr>
        <w:t>м</w:t>
      </w:r>
      <w:r w:rsidR="008A4D6D" w:rsidRPr="008A4D6D">
        <w:rPr>
          <w:rFonts w:ascii="Times New Roman" w:hAnsi="Times New Roman" w:cs="Times New Roman"/>
          <w:sz w:val="28"/>
          <w:szCs w:val="28"/>
        </w:rPr>
        <w:t xml:space="preserve"> </w:t>
      </w:r>
      <w:r w:rsidR="00965396" w:rsidRPr="00EC7DC4">
        <w:rPr>
          <w:rFonts w:ascii="Times New Roman" w:hAnsi="Times New Roman" w:cs="Times New Roman"/>
          <w:sz w:val="28"/>
          <w:szCs w:val="28"/>
        </w:rPr>
        <w:t>в соответствии с правилами делопроизводства.</w:t>
      </w:r>
    </w:p>
    <w:p w14:paraId="1DA6B6DE" w14:textId="450E062C" w:rsidR="00305F4A" w:rsidRPr="00EC7DC4" w:rsidRDefault="00305F4A" w:rsidP="00EC7DC4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DC4">
        <w:rPr>
          <w:rFonts w:ascii="Times New Roman" w:hAnsi="Times New Roman" w:cs="Times New Roman"/>
          <w:sz w:val="28"/>
          <w:szCs w:val="28"/>
        </w:rPr>
        <w:t>Порядок хранения и создание условий для сохранности документов постоянного пользования осуществляется в соответствии с правилами делопроизводства.</w:t>
      </w:r>
    </w:p>
    <w:p w14:paraId="0AD7DD13" w14:textId="6C00AB5F" w:rsidR="0039493F" w:rsidRPr="00EC7DC4" w:rsidRDefault="0039493F" w:rsidP="00EC7DC4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7DC4">
        <w:rPr>
          <w:rFonts w:ascii="Times New Roman" w:hAnsi="Times New Roman" w:cs="Times New Roman"/>
          <w:color w:val="000000" w:themeColor="text1"/>
          <w:sz w:val="28"/>
          <w:szCs w:val="28"/>
        </w:rPr>
        <w:t>Руководитель финансового органа обеспечивает создание условий для сохранности документов.</w:t>
      </w:r>
    </w:p>
    <w:p w14:paraId="4AA50A64" w14:textId="6E1CF930" w:rsidR="00042EF9" w:rsidRPr="00EC7DC4" w:rsidRDefault="00855B73" w:rsidP="00EC7DC4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</w:t>
      </w:r>
      <w:r w:rsidR="007E453C" w:rsidRPr="00EC7DC4">
        <w:rPr>
          <w:rFonts w:ascii="Times New Roman" w:hAnsi="Times New Roman" w:cs="Times New Roman"/>
          <w:sz w:val="28"/>
          <w:szCs w:val="28"/>
        </w:rPr>
        <w:t>.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Клиент письменно сообщает </w:t>
      </w:r>
      <w:r w:rsidR="00385D2D">
        <w:rPr>
          <w:rFonts w:ascii="Times New Roman" w:hAnsi="Times New Roman" w:cs="Times New Roman"/>
          <w:sz w:val="28"/>
          <w:szCs w:val="28"/>
        </w:rPr>
        <w:t>финансовому управлению</w:t>
      </w:r>
      <w:r w:rsidR="00385D2D" w:rsidRPr="00385D2D">
        <w:rPr>
          <w:rFonts w:ascii="Times New Roman" w:hAnsi="Times New Roman" w:cs="Times New Roman"/>
          <w:sz w:val="28"/>
          <w:szCs w:val="28"/>
        </w:rPr>
        <w:t xml:space="preserve"> 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не позднее чем через три рабочих дня после получения Выписки из лицевого счета или </w:t>
      </w:r>
      <w:hyperlink w:anchor="P878" w:history="1">
        <w:r w:rsidR="00965396" w:rsidRPr="00EC7DC4">
          <w:rPr>
            <w:rFonts w:ascii="Times New Roman" w:hAnsi="Times New Roman" w:cs="Times New Roman"/>
            <w:sz w:val="28"/>
            <w:szCs w:val="28"/>
          </w:rPr>
          <w:t>Отчета</w:t>
        </w:r>
      </w:hyperlink>
      <w:r w:rsidR="00965396" w:rsidRPr="00EC7DC4">
        <w:rPr>
          <w:rFonts w:ascii="Times New Roman" w:hAnsi="Times New Roman" w:cs="Times New Roman"/>
          <w:sz w:val="28"/>
          <w:szCs w:val="28"/>
        </w:rPr>
        <w:t xml:space="preserve"> о состоянии лицевого счета о суммах, ошибочно отраженных в его лицевом счете. При не</w:t>
      </w:r>
      <w:r w:rsidR="00B9276B">
        <w:rPr>
          <w:rFonts w:ascii="Times New Roman" w:hAnsi="Times New Roman" w:cs="Times New Roman"/>
          <w:sz w:val="28"/>
          <w:szCs w:val="28"/>
        </w:rPr>
        <w:t xml:space="preserve"> </w:t>
      </w:r>
      <w:r w:rsidR="00965396" w:rsidRPr="00EC7DC4">
        <w:rPr>
          <w:rFonts w:ascii="Times New Roman" w:hAnsi="Times New Roman" w:cs="Times New Roman"/>
          <w:sz w:val="28"/>
          <w:szCs w:val="28"/>
        </w:rPr>
        <w:t xml:space="preserve">поступлении от клиента возражений в указанные </w:t>
      </w:r>
      <w:proofErr w:type="gramStart"/>
      <w:r w:rsidR="00965396" w:rsidRPr="00EC7DC4">
        <w:rPr>
          <w:rFonts w:ascii="Times New Roman" w:hAnsi="Times New Roman" w:cs="Times New Roman"/>
          <w:sz w:val="28"/>
          <w:szCs w:val="28"/>
        </w:rPr>
        <w:t>сроки</w:t>
      </w:r>
      <w:proofErr w:type="gramEnd"/>
      <w:r w:rsidR="00965396" w:rsidRPr="00EC7DC4">
        <w:rPr>
          <w:rFonts w:ascii="Times New Roman" w:hAnsi="Times New Roman" w:cs="Times New Roman"/>
          <w:sz w:val="28"/>
          <w:szCs w:val="28"/>
        </w:rPr>
        <w:t xml:space="preserve"> совершенные операции по лицевому счету и остатки, отраженные на лицевом счете, считаются подтвержденными.</w:t>
      </w:r>
    </w:p>
    <w:p w14:paraId="68AC394D" w14:textId="77777777" w:rsidR="00572E01" w:rsidRPr="00EC7DC4" w:rsidRDefault="00572E01" w:rsidP="00EC7DC4">
      <w:pPr>
        <w:pStyle w:val="ConsPlusNormal"/>
        <w:spacing w:line="235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FEC705" w14:textId="77777777" w:rsidR="00EC7DC4" w:rsidRPr="00EC7DC4" w:rsidRDefault="00EC7DC4" w:rsidP="00EC7DC4">
      <w:pPr>
        <w:pStyle w:val="ConsPlusNormal"/>
        <w:spacing w:line="235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796C7F" w14:textId="77777777" w:rsidR="00FA2FB7" w:rsidRPr="00FA2FB7" w:rsidRDefault="00FA2FB7" w:rsidP="00FA2FB7">
      <w:pPr>
        <w:spacing w:after="0" w:line="235" w:lineRule="auto"/>
        <w:rPr>
          <w:rFonts w:ascii="Times New Roman" w:hAnsi="Times New Roman" w:cs="Times New Roman"/>
          <w:sz w:val="28"/>
          <w:szCs w:val="28"/>
        </w:rPr>
      </w:pPr>
      <w:r w:rsidRPr="00FA2FB7">
        <w:rPr>
          <w:rFonts w:ascii="Times New Roman" w:hAnsi="Times New Roman" w:cs="Times New Roman"/>
          <w:sz w:val="28"/>
          <w:szCs w:val="28"/>
        </w:rPr>
        <w:t>Начальник отдела</w:t>
      </w:r>
    </w:p>
    <w:p w14:paraId="2E4415A9" w14:textId="77777777" w:rsidR="00FA2FB7" w:rsidRPr="00FA2FB7" w:rsidRDefault="00FA2FB7" w:rsidP="00FA2FB7">
      <w:pPr>
        <w:spacing w:after="0" w:line="235" w:lineRule="auto"/>
        <w:rPr>
          <w:rFonts w:ascii="Times New Roman" w:hAnsi="Times New Roman" w:cs="Times New Roman"/>
          <w:sz w:val="28"/>
          <w:szCs w:val="28"/>
        </w:rPr>
      </w:pPr>
      <w:r w:rsidRPr="00FA2FB7">
        <w:rPr>
          <w:rFonts w:ascii="Times New Roman" w:hAnsi="Times New Roman" w:cs="Times New Roman"/>
          <w:sz w:val="28"/>
          <w:szCs w:val="28"/>
        </w:rPr>
        <w:t>казначейского контроля</w:t>
      </w:r>
    </w:p>
    <w:p w14:paraId="04FFBFDA" w14:textId="77777777" w:rsidR="00FA2FB7" w:rsidRPr="00FA2FB7" w:rsidRDefault="00FA2FB7" w:rsidP="00FA2FB7">
      <w:pPr>
        <w:spacing w:after="0" w:line="235" w:lineRule="auto"/>
        <w:rPr>
          <w:rFonts w:ascii="Times New Roman" w:hAnsi="Times New Roman" w:cs="Times New Roman"/>
          <w:sz w:val="28"/>
          <w:szCs w:val="28"/>
        </w:rPr>
      </w:pPr>
      <w:r w:rsidRPr="00FA2FB7">
        <w:rPr>
          <w:rFonts w:ascii="Times New Roman" w:hAnsi="Times New Roman" w:cs="Times New Roman"/>
          <w:sz w:val="28"/>
          <w:szCs w:val="28"/>
        </w:rPr>
        <w:t xml:space="preserve">финансового управления             </w:t>
      </w:r>
    </w:p>
    <w:p w14:paraId="1347CCCA" w14:textId="4EFC8EBE" w:rsidR="00EC7DC4" w:rsidRDefault="00FA2FB7" w:rsidP="00FA2FB7">
      <w:pPr>
        <w:spacing w:after="0" w:line="235" w:lineRule="auto"/>
        <w:rPr>
          <w:rFonts w:ascii="Times New Roman" w:hAnsi="Times New Roman" w:cs="Times New Roman"/>
          <w:sz w:val="28"/>
          <w:szCs w:val="28"/>
        </w:rPr>
      </w:pPr>
      <w:r w:rsidRPr="00FA2FB7">
        <w:rPr>
          <w:rFonts w:ascii="Times New Roman" w:hAnsi="Times New Roman" w:cs="Times New Roman"/>
          <w:sz w:val="28"/>
          <w:szCs w:val="28"/>
        </w:rPr>
        <w:t xml:space="preserve">МО </w:t>
      </w:r>
      <w:proofErr w:type="spellStart"/>
      <w:r w:rsidRPr="00FA2FB7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Pr="00FA2FB7">
        <w:rPr>
          <w:rFonts w:ascii="Times New Roman" w:hAnsi="Times New Roman" w:cs="Times New Roman"/>
          <w:sz w:val="28"/>
          <w:szCs w:val="28"/>
        </w:rPr>
        <w:t xml:space="preserve"> район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Pr="00FA2FB7">
        <w:rPr>
          <w:rFonts w:ascii="Times New Roman" w:hAnsi="Times New Roman" w:cs="Times New Roman"/>
          <w:sz w:val="28"/>
          <w:szCs w:val="28"/>
        </w:rPr>
        <w:t xml:space="preserve">А.В. Фомичева                                                                        </w:t>
      </w:r>
      <w:r w:rsidR="00790349">
        <w:rPr>
          <w:rFonts w:ascii="Times New Roman" w:hAnsi="Times New Roman" w:cs="Times New Roman"/>
          <w:sz w:val="28"/>
          <w:szCs w:val="28"/>
        </w:rPr>
        <w:t xml:space="preserve"> </w:t>
      </w:r>
      <w:r w:rsidR="005213D3" w:rsidRPr="00EC7DC4">
        <w:rPr>
          <w:rFonts w:ascii="Times New Roman" w:hAnsi="Times New Roman" w:cs="Times New Roman"/>
          <w:sz w:val="28"/>
          <w:szCs w:val="28"/>
        </w:rPr>
        <w:t xml:space="preserve"> </w:t>
      </w:r>
      <w:r w:rsidR="0079034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sectPr w:rsidR="00EC7DC4" w:rsidSect="002A22B5">
      <w:headerReference w:type="default" r:id="rId37"/>
      <w:pgSz w:w="11906" w:h="16838"/>
      <w:pgMar w:top="1134" w:right="567" w:bottom="1077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21DF5C" w14:textId="77777777" w:rsidR="00F256B7" w:rsidRDefault="00F256B7" w:rsidP="0016175E">
      <w:pPr>
        <w:spacing w:after="0" w:line="240" w:lineRule="auto"/>
      </w:pPr>
      <w:r>
        <w:separator/>
      </w:r>
    </w:p>
  </w:endnote>
  <w:endnote w:type="continuationSeparator" w:id="0">
    <w:p w14:paraId="36D01C73" w14:textId="77777777" w:rsidR="00F256B7" w:rsidRDefault="00F256B7" w:rsidP="00161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5CF1D0" w14:textId="77777777" w:rsidR="00F256B7" w:rsidRDefault="00F256B7" w:rsidP="0016175E">
      <w:pPr>
        <w:spacing w:after="0" w:line="240" w:lineRule="auto"/>
      </w:pPr>
      <w:r>
        <w:separator/>
      </w:r>
    </w:p>
  </w:footnote>
  <w:footnote w:type="continuationSeparator" w:id="0">
    <w:p w14:paraId="0567E39D" w14:textId="77777777" w:rsidR="00F256B7" w:rsidRDefault="00F256B7" w:rsidP="001617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25746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F29EFFA" w14:textId="64EBC233" w:rsidR="0040319B" w:rsidRPr="002A22B5" w:rsidRDefault="0040319B">
        <w:pPr>
          <w:pStyle w:val="ae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A22B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A22B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A22B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25BB4">
          <w:rPr>
            <w:rFonts w:ascii="Times New Roman" w:hAnsi="Times New Roman" w:cs="Times New Roman"/>
            <w:noProof/>
            <w:sz w:val="28"/>
            <w:szCs w:val="28"/>
          </w:rPr>
          <w:t>16</w:t>
        </w:r>
        <w:r w:rsidRPr="002A22B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C02DAAD" w14:textId="77777777" w:rsidR="0040319B" w:rsidRDefault="0040319B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A40571"/>
    <w:multiLevelType w:val="hybridMultilevel"/>
    <w:tmpl w:val="91F4DE9C"/>
    <w:lvl w:ilvl="0" w:tplc="F426D874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378A699A"/>
    <w:multiLevelType w:val="hybridMultilevel"/>
    <w:tmpl w:val="2C982AE8"/>
    <w:lvl w:ilvl="0" w:tplc="CE3458C6">
      <w:start w:val="1"/>
      <w:numFmt w:val="decimal"/>
      <w:lvlText w:val="%1."/>
      <w:lvlJc w:val="left"/>
      <w:pPr>
        <w:ind w:left="99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80D78AE"/>
    <w:multiLevelType w:val="hybridMultilevel"/>
    <w:tmpl w:val="1BF2721A"/>
    <w:lvl w:ilvl="0" w:tplc="86DAFB10">
      <w:start w:val="1"/>
      <w:numFmt w:val="decimal"/>
      <w:lvlText w:val="%1."/>
      <w:lvlJc w:val="left"/>
      <w:pPr>
        <w:ind w:left="105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F9C2BA7"/>
    <w:multiLevelType w:val="hybridMultilevel"/>
    <w:tmpl w:val="D41AA416"/>
    <w:lvl w:ilvl="0" w:tplc="9B78B2C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5F53360"/>
    <w:multiLevelType w:val="hybridMultilevel"/>
    <w:tmpl w:val="10420704"/>
    <w:lvl w:ilvl="0" w:tplc="E61C49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396"/>
    <w:rsid w:val="000022E3"/>
    <w:rsid w:val="0000511B"/>
    <w:rsid w:val="00005454"/>
    <w:rsid w:val="000060EE"/>
    <w:rsid w:val="00007471"/>
    <w:rsid w:val="00013BCD"/>
    <w:rsid w:val="00016C05"/>
    <w:rsid w:val="00024AE0"/>
    <w:rsid w:val="000304DC"/>
    <w:rsid w:val="000342A2"/>
    <w:rsid w:val="00042EF9"/>
    <w:rsid w:val="00043057"/>
    <w:rsid w:val="000513B5"/>
    <w:rsid w:val="00051B7F"/>
    <w:rsid w:val="00055957"/>
    <w:rsid w:val="00055B13"/>
    <w:rsid w:val="00056094"/>
    <w:rsid w:val="00061760"/>
    <w:rsid w:val="000622B2"/>
    <w:rsid w:val="0006630C"/>
    <w:rsid w:val="0007061D"/>
    <w:rsid w:val="00071583"/>
    <w:rsid w:val="0008145B"/>
    <w:rsid w:val="0009376F"/>
    <w:rsid w:val="000A18A5"/>
    <w:rsid w:val="000A2EA8"/>
    <w:rsid w:val="000B1D3E"/>
    <w:rsid w:val="000B1F24"/>
    <w:rsid w:val="000B66EA"/>
    <w:rsid w:val="000B78E5"/>
    <w:rsid w:val="000C1D09"/>
    <w:rsid w:val="000C21A3"/>
    <w:rsid w:val="000C2ECF"/>
    <w:rsid w:val="000C3FFB"/>
    <w:rsid w:val="000C47BF"/>
    <w:rsid w:val="000D0D6D"/>
    <w:rsid w:val="000D4F20"/>
    <w:rsid w:val="000E232B"/>
    <w:rsid w:val="000E489D"/>
    <w:rsid w:val="000E5678"/>
    <w:rsid w:val="000F0F30"/>
    <w:rsid w:val="000F2CBD"/>
    <w:rsid w:val="0010224A"/>
    <w:rsid w:val="0010399C"/>
    <w:rsid w:val="00104028"/>
    <w:rsid w:val="0011089E"/>
    <w:rsid w:val="001128BF"/>
    <w:rsid w:val="00113061"/>
    <w:rsid w:val="001211EC"/>
    <w:rsid w:val="0012464D"/>
    <w:rsid w:val="001249F0"/>
    <w:rsid w:val="00125E46"/>
    <w:rsid w:val="00130C49"/>
    <w:rsid w:val="00132603"/>
    <w:rsid w:val="00137EBC"/>
    <w:rsid w:val="0014046D"/>
    <w:rsid w:val="00150CC6"/>
    <w:rsid w:val="0016175E"/>
    <w:rsid w:val="001629CC"/>
    <w:rsid w:val="0016576B"/>
    <w:rsid w:val="00180DFA"/>
    <w:rsid w:val="001812D4"/>
    <w:rsid w:val="001835BA"/>
    <w:rsid w:val="001842FA"/>
    <w:rsid w:val="00194531"/>
    <w:rsid w:val="00196ED3"/>
    <w:rsid w:val="001A004F"/>
    <w:rsid w:val="001A1D2D"/>
    <w:rsid w:val="001A2483"/>
    <w:rsid w:val="001A2B00"/>
    <w:rsid w:val="001A3C5A"/>
    <w:rsid w:val="001A6C08"/>
    <w:rsid w:val="001B46A1"/>
    <w:rsid w:val="001B4FB9"/>
    <w:rsid w:val="001B547C"/>
    <w:rsid w:val="001B629A"/>
    <w:rsid w:val="001B73F5"/>
    <w:rsid w:val="001C1200"/>
    <w:rsid w:val="001D15FE"/>
    <w:rsid w:val="001E16FD"/>
    <w:rsid w:val="001E3F29"/>
    <w:rsid w:val="001E4324"/>
    <w:rsid w:val="001E7405"/>
    <w:rsid w:val="001E7D8C"/>
    <w:rsid w:val="0020024E"/>
    <w:rsid w:val="002005A9"/>
    <w:rsid w:val="00200F92"/>
    <w:rsid w:val="002050CA"/>
    <w:rsid w:val="0020636B"/>
    <w:rsid w:val="00207916"/>
    <w:rsid w:val="00210C5F"/>
    <w:rsid w:val="00215FA7"/>
    <w:rsid w:val="0022120A"/>
    <w:rsid w:val="00222BC4"/>
    <w:rsid w:val="00223C32"/>
    <w:rsid w:val="00224113"/>
    <w:rsid w:val="002266D2"/>
    <w:rsid w:val="00226D44"/>
    <w:rsid w:val="00236845"/>
    <w:rsid w:val="00251157"/>
    <w:rsid w:val="00251A61"/>
    <w:rsid w:val="00252C93"/>
    <w:rsid w:val="0025585C"/>
    <w:rsid w:val="002800D9"/>
    <w:rsid w:val="002977E0"/>
    <w:rsid w:val="002A0FBA"/>
    <w:rsid w:val="002A22B5"/>
    <w:rsid w:val="002A330C"/>
    <w:rsid w:val="002A5699"/>
    <w:rsid w:val="002A771B"/>
    <w:rsid w:val="002A78AD"/>
    <w:rsid w:val="002B0F56"/>
    <w:rsid w:val="002B19F7"/>
    <w:rsid w:val="002B53CD"/>
    <w:rsid w:val="002C5C9B"/>
    <w:rsid w:val="002C5DCD"/>
    <w:rsid w:val="002D49AE"/>
    <w:rsid w:val="002D5739"/>
    <w:rsid w:val="002E03E8"/>
    <w:rsid w:val="002E354B"/>
    <w:rsid w:val="002E57C3"/>
    <w:rsid w:val="002F340F"/>
    <w:rsid w:val="002F6DD9"/>
    <w:rsid w:val="002F78F1"/>
    <w:rsid w:val="002F7CAE"/>
    <w:rsid w:val="003008FF"/>
    <w:rsid w:val="0030256C"/>
    <w:rsid w:val="0030435E"/>
    <w:rsid w:val="003050CF"/>
    <w:rsid w:val="00305F4A"/>
    <w:rsid w:val="0030693A"/>
    <w:rsid w:val="00306EBE"/>
    <w:rsid w:val="00313EB0"/>
    <w:rsid w:val="0031640A"/>
    <w:rsid w:val="003218F1"/>
    <w:rsid w:val="00323EF7"/>
    <w:rsid w:val="003248F1"/>
    <w:rsid w:val="003258D4"/>
    <w:rsid w:val="003309AB"/>
    <w:rsid w:val="00334406"/>
    <w:rsid w:val="00337F26"/>
    <w:rsid w:val="00342425"/>
    <w:rsid w:val="003439A6"/>
    <w:rsid w:val="0034575B"/>
    <w:rsid w:val="003472C7"/>
    <w:rsid w:val="003547A1"/>
    <w:rsid w:val="003570A9"/>
    <w:rsid w:val="0036047D"/>
    <w:rsid w:val="00363A1A"/>
    <w:rsid w:val="00366921"/>
    <w:rsid w:val="00371F1C"/>
    <w:rsid w:val="00373351"/>
    <w:rsid w:val="00380317"/>
    <w:rsid w:val="00380736"/>
    <w:rsid w:val="00381796"/>
    <w:rsid w:val="003833D8"/>
    <w:rsid w:val="00385848"/>
    <w:rsid w:val="00385D2D"/>
    <w:rsid w:val="00386E65"/>
    <w:rsid w:val="003924E8"/>
    <w:rsid w:val="003939BE"/>
    <w:rsid w:val="0039493F"/>
    <w:rsid w:val="00394DD7"/>
    <w:rsid w:val="00397AE4"/>
    <w:rsid w:val="003A1EDE"/>
    <w:rsid w:val="003A6BFE"/>
    <w:rsid w:val="003A7C65"/>
    <w:rsid w:val="003B13EB"/>
    <w:rsid w:val="003B505E"/>
    <w:rsid w:val="003B7CA3"/>
    <w:rsid w:val="003C28C4"/>
    <w:rsid w:val="003D1133"/>
    <w:rsid w:val="003D56B1"/>
    <w:rsid w:val="003D679C"/>
    <w:rsid w:val="003D7CCC"/>
    <w:rsid w:val="003E30D1"/>
    <w:rsid w:val="003E43B1"/>
    <w:rsid w:val="003F24E7"/>
    <w:rsid w:val="003F4D21"/>
    <w:rsid w:val="003F55AE"/>
    <w:rsid w:val="00400DBE"/>
    <w:rsid w:val="00402A02"/>
    <w:rsid w:val="0040319B"/>
    <w:rsid w:val="00403D4B"/>
    <w:rsid w:val="00407F27"/>
    <w:rsid w:val="004104CE"/>
    <w:rsid w:val="004131DD"/>
    <w:rsid w:val="00417752"/>
    <w:rsid w:val="00417EFC"/>
    <w:rsid w:val="00421526"/>
    <w:rsid w:val="00421C62"/>
    <w:rsid w:val="00430470"/>
    <w:rsid w:val="004366E8"/>
    <w:rsid w:val="00436778"/>
    <w:rsid w:val="0043759C"/>
    <w:rsid w:val="00437E34"/>
    <w:rsid w:val="00441C13"/>
    <w:rsid w:val="0044402D"/>
    <w:rsid w:val="00444E24"/>
    <w:rsid w:val="0044521B"/>
    <w:rsid w:val="00445E0F"/>
    <w:rsid w:val="004473EC"/>
    <w:rsid w:val="00447895"/>
    <w:rsid w:val="00454C08"/>
    <w:rsid w:val="0045722C"/>
    <w:rsid w:val="00457437"/>
    <w:rsid w:val="00460ABB"/>
    <w:rsid w:val="00462536"/>
    <w:rsid w:val="00467928"/>
    <w:rsid w:val="00470430"/>
    <w:rsid w:val="004705EF"/>
    <w:rsid w:val="00470C87"/>
    <w:rsid w:val="004772CA"/>
    <w:rsid w:val="004938BE"/>
    <w:rsid w:val="004B220B"/>
    <w:rsid w:val="004B3539"/>
    <w:rsid w:val="004B37DF"/>
    <w:rsid w:val="004B5AD5"/>
    <w:rsid w:val="004B5D8F"/>
    <w:rsid w:val="004C14CF"/>
    <w:rsid w:val="004C2206"/>
    <w:rsid w:val="004C3820"/>
    <w:rsid w:val="004C5215"/>
    <w:rsid w:val="004D63B6"/>
    <w:rsid w:val="004E2178"/>
    <w:rsid w:val="004E4464"/>
    <w:rsid w:val="004E475B"/>
    <w:rsid w:val="004F0722"/>
    <w:rsid w:val="004F3C5F"/>
    <w:rsid w:val="004F402D"/>
    <w:rsid w:val="004F548B"/>
    <w:rsid w:val="004F79B7"/>
    <w:rsid w:val="00501B78"/>
    <w:rsid w:val="005036CD"/>
    <w:rsid w:val="0050455E"/>
    <w:rsid w:val="00510DD0"/>
    <w:rsid w:val="0051270B"/>
    <w:rsid w:val="00514004"/>
    <w:rsid w:val="0051798B"/>
    <w:rsid w:val="00520223"/>
    <w:rsid w:val="0052069A"/>
    <w:rsid w:val="005213D3"/>
    <w:rsid w:val="005241E1"/>
    <w:rsid w:val="00525BB4"/>
    <w:rsid w:val="005266EC"/>
    <w:rsid w:val="00526BAA"/>
    <w:rsid w:val="0053241D"/>
    <w:rsid w:val="005335E5"/>
    <w:rsid w:val="00533B19"/>
    <w:rsid w:val="00535713"/>
    <w:rsid w:val="005378FB"/>
    <w:rsid w:val="0054601A"/>
    <w:rsid w:val="00553B08"/>
    <w:rsid w:val="00554620"/>
    <w:rsid w:val="0055745C"/>
    <w:rsid w:val="00567641"/>
    <w:rsid w:val="005677E9"/>
    <w:rsid w:val="00572167"/>
    <w:rsid w:val="00572E01"/>
    <w:rsid w:val="0058017A"/>
    <w:rsid w:val="00580C0C"/>
    <w:rsid w:val="00583CFF"/>
    <w:rsid w:val="00585F6E"/>
    <w:rsid w:val="00590B9D"/>
    <w:rsid w:val="00593FB9"/>
    <w:rsid w:val="005A0014"/>
    <w:rsid w:val="005A76ED"/>
    <w:rsid w:val="005B168D"/>
    <w:rsid w:val="005B4DD2"/>
    <w:rsid w:val="005D5772"/>
    <w:rsid w:val="005D6BEB"/>
    <w:rsid w:val="005D7D1D"/>
    <w:rsid w:val="005E08EE"/>
    <w:rsid w:val="005F5267"/>
    <w:rsid w:val="005F7832"/>
    <w:rsid w:val="006021B3"/>
    <w:rsid w:val="006067E4"/>
    <w:rsid w:val="006110EF"/>
    <w:rsid w:val="006117DE"/>
    <w:rsid w:val="00624649"/>
    <w:rsid w:val="006268C6"/>
    <w:rsid w:val="00630FA3"/>
    <w:rsid w:val="00631D51"/>
    <w:rsid w:val="0063772E"/>
    <w:rsid w:val="00642E6C"/>
    <w:rsid w:val="00643AC1"/>
    <w:rsid w:val="006474E6"/>
    <w:rsid w:val="006551C3"/>
    <w:rsid w:val="00655A5D"/>
    <w:rsid w:val="00656159"/>
    <w:rsid w:val="0066095B"/>
    <w:rsid w:val="00660E50"/>
    <w:rsid w:val="00661043"/>
    <w:rsid w:val="006648BB"/>
    <w:rsid w:val="00671B26"/>
    <w:rsid w:val="0067270C"/>
    <w:rsid w:val="006751A5"/>
    <w:rsid w:val="00675B44"/>
    <w:rsid w:val="00684540"/>
    <w:rsid w:val="00686270"/>
    <w:rsid w:val="006A27B2"/>
    <w:rsid w:val="006B0DD4"/>
    <w:rsid w:val="006B17DA"/>
    <w:rsid w:val="006B45A8"/>
    <w:rsid w:val="006B5BCC"/>
    <w:rsid w:val="006B686C"/>
    <w:rsid w:val="006C1078"/>
    <w:rsid w:val="006C688C"/>
    <w:rsid w:val="006D1F2F"/>
    <w:rsid w:val="006D7314"/>
    <w:rsid w:val="006E0E45"/>
    <w:rsid w:val="006E3F58"/>
    <w:rsid w:val="006E52B3"/>
    <w:rsid w:val="006F24EA"/>
    <w:rsid w:val="006F4F66"/>
    <w:rsid w:val="00702323"/>
    <w:rsid w:val="00703CF1"/>
    <w:rsid w:val="00705E40"/>
    <w:rsid w:val="007155CD"/>
    <w:rsid w:val="00725A6F"/>
    <w:rsid w:val="00727DAF"/>
    <w:rsid w:val="007350CB"/>
    <w:rsid w:val="00742C8D"/>
    <w:rsid w:val="00743AA1"/>
    <w:rsid w:val="00750A53"/>
    <w:rsid w:val="00753C96"/>
    <w:rsid w:val="00754502"/>
    <w:rsid w:val="00766A0F"/>
    <w:rsid w:val="007721AF"/>
    <w:rsid w:val="00774D4D"/>
    <w:rsid w:val="007806EA"/>
    <w:rsid w:val="0078094F"/>
    <w:rsid w:val="00784018"/>
    <w:rsid w:val="00785333"/>
    <w:rsid w:val="00790349"/>
    <w:rsid w:val="00790858"/>
    <w:rsid w:val="0079159B"/>
    <w:rsid w:val="007916F0"/>
    <w:rsid w:val="007948ED"/>
    <w:rsid w:val="007964F5"/>
    <w:rsid w:val="007A037D"/>
    <w:rsid w:val="007A10B6"/>
    <w:rsid w:val="007A4FC8"/>
    <w:rsid w:val="007B2335"/>
    <w:rsid w:val="007B32F5"/>
    <w:rsid w:val="007B7699"/>
    <w:rsid w:val="007B7AF8"/>
    <w:rsid w:val="007B7D1B"/>
    <w:rsid w:val="007C2156"/>
    <w:rsid w:val="007C2179"/>
    <w:rsid w:val="007C4F32"/>
    <w:rsid w:val="007D081A"/>
    <w:rsid w:val="007D1606"/>
    <w:rsid w:val="007D4A49"/>
    <w:rsid w:val="007D6E20"/>
    <w:rsid w:val="007E166F"/>
    <w:rsid w:val="007E453C"/>
    <w:rsid w:val="007F2555"/>
    <w:rsid w:val="007F2EEF"/>
    <w:rsid w:val="007F349B"/>
    <w:rsid w:val="007F5511"/>
    <w:rsid w:val="007F72D9"/>
    <w:rsid w:val="007F7A5A"/>
    <w:rsid w:val="00812746"/>
    <w:rsid w:val="008137DB"/>
    <w:rsid w:val="008171DD"/>
    <w:rsid w:val="00821584"/>
    <w:rsid w:val="00823E7B"/>
    <w:rsid w:val="00824870"/>
    <w:rsid w:val="00835D58"/>
    <w:rsid w:val="00841913"/>
    <w:rsid w:val="00843839"/>
    <w:rsid w:val="0085012D"/>
    <w:rsid w:val="00855B73"/>
    <w:rsid w:val="0086225A"/>
    <w:rsid w:val="0087076B"/>
    <w:rsid w:val="0087155E"/>
    <w:rsid w:val="00871C4F"/>
    <w:rsid w:val="00877C8A"/>
    <w:rsid w:val="00880873"/>
    <w:rsid w:val="00882D52"/>
    <w:rsid w:val="00884408"/>
    <w:rsid w:val="00884EEE"/>
    <w:rsid w:val="00887D32"/>
    <w:rsid w:val="00894BC6"/>
    <w:rsid w:val="008A01D3"/>
    <w:rsid w:val="008A1DCC"/>
    <w:rsid w:val="008A3400"/>
    <w:rsid w:val="008A4D6D"/>
    <w:rsid w:val="008A6DE8"/>
    <w:rsid w:val="008B4CE9"/>
    <w:rsid w:val="008B556A"/>
    <w:rsid w:val="008C2F1C"/>
    <w:rsid w:val="008D0AAE"/>
    <w:rsid w:val="008E0A24"/>
    <w:rsid w:val="008E1DF0"/>
    <w:rsid w:val="008E226B"/>
    <w:rsid w:val="008E2F80"/>
    <w:rsid w:val="008E31E0"/>
    <w:rsid w:val="008E55C8"/>
    <w:rsid w:val="008F032C"/>
    <w:rsid w:val="008F5BD9"/>
    <w:rsid w:val="009010F1"/>
    <w:rsid w:val="00902D2F"/>
    <w:rsid w:val="00903DAB"/>
    <w:rsid w:val="00903FE8"/>
    <w:rsid w:val="00905A40"/>
    <w:rsid w:val="00912B8A"/>
    <w:rsid w:val="0091461B"/>
    <w:rsid w:val="009219E8"/>
    <w:rsid w:val="00923EC5"/>
    <w:rsid w:val="009261AD"/>
    <w:rsid w:val="00926823"/>
    <w:rsid w:val="009302C8"/>
    <w:rsid w:val="009309A8"/>
    <w:rsid w:val="0093245C"/>
    <w:rsid w:val="00934916"/>
    <w:rsid w:val="009354B4"/>
    <w:rsid w:val="00936ED7"/>
    <w:rsid w:val="00943F43"/>
    <w:rsid w:val="009441EF"/>
    <w:rsid w:val="00946048"/>
    <w:rsid w:val="00955684"/>
    <w:rsid w:val="0095576E"/>
    <w:rsid w:val="00960515"/>
    <w:rsid w:val="0096264B"/>
    <w:rsid w:val="00965396"/>
    <w:rsid w:val="00965FD2"/>
    <w:rsid w:val="00966566"/>
    <w:rsid w:val="0097140F"/>
    <w:rsid w:val="00971CBF"/>
    <w:rsid w:val="009770FA"/>
    <w:rsid w:val="009807E2"/>
    <w:rsid w:val="009834AA"/>
    <w:rsid w:val="00985889"/>
    <w:rsid w:val="009908E1"/>
    <w:rsid w:val="00991F7C"/>
    <w:rsid w:val="009943C2"/>
    <w:rsid w:val="00996B20"/>
    <w:rsid w:val="009B3DC1"/>
    <w:rsid w:val="009B44DA"/>
    <w:rsid w:val="009B703B"/>
    <w:rsid w:val="009B7BDE"/>
    <w:rsid w:val="009C0D0D"/>
    <w:rsid w:val="009D30F1"/>
    <w:rsid w:val="009D376F"/>
    <w:rsid w:val="009D4623"/>
    <w:rsid w:val="009D4C8D"/>
    <w:rsid w:val="009D5B7A"/>
    <w:rsid w:val="009E1F6C"/>
    <w:rsid w:val="009E471E"/>
    <w:rsid w:val="009E486F"/>
    <w:rsid w:val="009E5757"/>
    <w:rsid w:val="00A02934"/>
    <w:rsid w:val="00A05711"/>
    <w:rsid w:val="00A06B0B"/>
    <w:rsid w:val="00A17BB8"/>
    <w:rsid w:val="00A20CF6"/>
    <w:rsid w:val="00A21E41"/>
    <w:rsid w:val="00A22B7E"/>
    <w:rsid w:val="00A25EE3"/>
    <w:rsid w:val="00A30C09"/>
    <w:rsid w:val="00A319B6"/>
    <w:rsid w:val="00A31E8E"/>
    <w:rsid w:val="00A35256"/>
    <w:rsid w:val="00A366B2"/>
    <w:rsid w:val="00A37181"/>
    <w:rsid w:val="00A42C58"/>
    <w:rsid w:val="00A504B8"/>
    <w:rsid w:val="00A53B38"/>
    <w:rsid w:val="00A54D40"/>
    <w:rsid w:val="00A64C16"/>
    <w:rsid w:val="00A6530A"/>
    <w:rsid w:val="00A71A64"/>
    <w:rsid w:val="00A76FC0"/>
    <w:rsid w:val="00A77086"/>
    <w:rsid w:val="00A8054A"/>
    <w:rsid w:val="00A84B47"/>
    <w:rsid w:val="00A97A25"/>
    <w:rsid w:val="00AA0875"/>
    <w:rsid w:val="00AA1182"/>
    <w:rsid w:val="00AA2417"/>
    <w:rsid w:val="00AA4E49"/>
    <w:rsid w:val="00AB2216"/>
    <w:rsid w:val="00AB4288"/>
    <w:rsid w:val="00AB5CC7"/>
    <w:rsid w:val="00AB6CD0"/>
    <w:rsid w:val="00AB76E0"/>
    <w:rsid w:val="00AC02B0"/>
    <w:rsid w:val="00AC161E"/>
    <w:rsid w:val="00AD00AA"/>
    <w:rsid w:val="00AD160F"/>
    <w:rsid w:val="00AD7988"/>
    <w:rsid w:val="00AE146A"/>
    <w:rsid w:val="00AE6193"/>
    <w:rsid w:val="00AE6607"/>
    <w:rsid w:val="00AF3757"/>
    <w:rsid w:val="00AF53DF"/>
    <w:rsid w:val="00B017C8"/>
    <w:rsid w:val="00B01879"/>
    <w:rsid w:val="00B01E3B"/>
    <w:rsid w:val="00B07420"/>
    <w:rsid w:val="00B10262"/>
    <w:rsid w:val="00B10467"/>
    <w:rsid w:val="00B1213F"/>
    <w:rsid w:val="00B12775"/>
    <w:rsid w:val="00B13A43"/>
    <w:rsid w:val="00B13EB8"/>
    <w:rsid w:val="00B14E27"/>
    <w:rsid w:val="00B15D78"/>
    <w:rsid w:val="00B21066"/>
    <w:rsid w:val="00B21067"/>
    <w:rsid w:val="00B30489"/>
    <w:rsid w:val="00B30EAE"/>
    <w:rsid w:val="00B32E02"/>
    <w:rsid w:val="00B37074"/>
    <w:rsid w:val="00B37577"/>
    <w:rsid w:val="00B43665"/>
    <w:rsid w:val="00B46513"/>
    <w:rsid w:val="00B5115B"/>
    <w:rsid w:val="00B53D8E"/>
    <w:rsid w:val="00B55E3A"/>
    <w:rsid w:val="00B6539F"/>
    <w:rsid w:val="00B666FC"/>
    <w:rsid w:val="00B757CA"/>
    <w:rsid w:val="00B80EDA"/>
    <w:rsid w:val="00B830E1"/>
    <w:rsid w:val="00B925AF"/>
    <w:rsid w:val="00B9276B"/>
    <w:rsid w:val="00B963F3"/>
    <w:rsid w:val="00BA0436"/>
    <w:rsid w:val="00BA463B"/>
    <w:rsid w:val="00BA7847"/>
    <w:rsid w:val="00BB0831"/>
    <w:rsid w:val="00BB63C3"/>
    <w:rsid w:val="00BB7B57"/>
    <w:rsid w:val="00BC10CB"/>
    <w:rsid w:val="00BC3B99"/>
    <w:rsid w:val="00BD1D70"/>
    <w:rsid w:val="00BD3297"/>
    <w:rsid w:val="00BD4592"/>
    <w:rsid w:val="00BD4F2A"/>
    <w:rsid w:val="00BD60AE"/>
    <w:rsid w:val="00BD6E95"/>
    <w:rsid w:val="00BE288A"/>
    <w:rsid w:val="00BE4C04"/>
    <w:rsid w:val="00BE6071"/>
    <w:rsid w:val="00BE7231"/>
    <w:rsid w:val="00BF0512"/>
    <w:rsid w:val="00BF16B1"/>
    <w:rsid w:val="00BF20A3"/>
    <w:rsid w:val="00BF2D11"/>
    <w:rsid w:val="00BF46B7"/>
    <w:rsid w:val="00BF5B40"/>
    <w:rsid w:val="00BF66E1"/>
    <w:rsid w:val="00C021F8"/>
    <w:rsid w:val="00C05F6A"/>
    <w:rsid w:val="00C07C92"/>
    <w:rsid w:val="00C10862"/>
    <w:rsid w:val="00C12D89"/>
    <w:rsid w:val="00C2051F"/>
    <w:rsid w:val="00C21673"/>
    <w:rsid w:val="00C244B0"/>
    <w:rsid w:val="00C24A69"/>
    <w:rsid w:val="00C27042"/>
    <w:rsid w:val="00C352B7"/>
    <w:rsid w:val="00C37187"/>
    <w:rsid w:val="00C42F38"/>
    <w:rsid w:val="00C53FF1"/>
    <w:rsid w:val="00C603D8"/>
    <w:rsid w:val="00C67D6E"/>
    <w:rsid w:val="00C8348E"/>
    <w:rsid w:val="00C84EE0"/>
    <w:rsid w:val="00C8619D"/>
    <w:rsid w:val="00C86C44"/>
    <w:rsid w:val="00C903DC"/>
    <w:rsid w:val="00C9112E"/>
    <w:rsid w:val="00C9155B"/>
    <w:rsid w:val="00C9587F"/>
    <w:rsid w:val="00C95C9A"/>
    <w:rsid w:val="00CA04E3"/>
    <w:rsid w:val="00CA0A80"/>
    <w:rsid w:val="00CA3D3D"/>
    <w:rsid w:val="00CA51FF"/>
    <w:rsid w:val="00CA6309"/>
    <w:rsid w:val="00CC5F17"/>
    <w:rsid w:val="00CD0015"/>
    <w:rsid w:val="00CD0F37"/>
    <w:rsid w:val="00CD1925"/>
    <w:rsid w:val="00CD36FB"/>
    <w:rsid w:val="00CD4493"/>
    <w:rsid w:val="00CD55D4"/>
    <w:rsid w:val="00CE4BB2"/>
    <w:rsid w:val="00CE60B0"/>
    <w:rsid w:val="00CE7FEA"/>
    <w:rsid w:val="00CF3FCA"/>
    <w:rsid w:val="00D13908"/>
    <w:rsid w:val="00D14A43"/>
    <w:rsid w:val="00D17AC4"/>
    <w:rsid w:val="00D274CD"/>
    <w:rsid w:val="00D51EF9"/>
    <w:rsid w:val="00D523E9"/>
    <w:rsid w:val="00D62EDF"/>
    <w:rsid w:val="00D677A4"/>
    <w:rsid w:val="00D67FC4"/>
    <w:rsid w:val="00D70C45"/>
    <w:rsid w:val="00D74221"/>
    <w:rsid w:val="00D75DC3"/>
    <w:rsid w:val="00D775D8"/>
    <w:rsid w:val="00D77B68"/>
    <w:rsid w:val="00D8346B"/>
    <w:rsid w:val="00D8561B"/>
    <w:rsid w:val="00D9440F"/>
    <w:rsid w:val="00DA1117"/>
    <w:rsid w:val="00DA271E"/>
    <w:rsid w:val="00DA2C5D"/>
    <w:rsid w:val="00DA3D58"/>
    <w:rsid w:val="00DB2A09"/>
    <w:rsid w:val="00DB4AD6"/>
    <w:rsid w:val="00DB5452"/>
    <w:rsid w:val="00DC1638"/>
    <w:rsid w:val="00DC3B81"/>
    <w:rsid w:val="00DC6C7A"/>
    <w:rsid w:val="00DD015A"/>
    <w:rsid w:val="00DD3CD5"/>
    <w:rsid w:val="00DD65FA"/>
    <w:rsid w:val="00DD692D"/>
    <w:rsid w:val="00DE48AE"/>
    <w:rsid w:val="00DF7A40"/>
    <w:rsid w:val="00E02CB3"/>
    <w:rsid w:val="00E060E5"/>
    <w:rsid w:val="00E06D6F"/>
    <w:rsid w:val="00E10556"/>
    <w:rsid w:val="00E1171A"/>
    <w:rsid w:val="00E13C7B"/>
    <w:rsid w:val="00E1558F"/>
    <w:rsid w:val="00E158C8"/>
    <w:rsid w:val="00E17FAE"/>
    <w:rsid w:val="00E2245A"/>
    <w:rsid w:val="00E25187"/>
    <w:rsid w:val="00E26E30"/>
    <w:rsid w:val="00E4446F"/>
    <w:rsid w:val="00E47098"/>
    <w:rsid w:val="00E53E08"/>
    <w:rsid w:val="00E60CE3"/>
    <w:rsid w:val="00E6642D"/>
    <w:rsid w:val="00E7228E"/>
    <w:rsid w:val="00E77996"/>
    <w:rsid w:val="00E879F5"/>
    <w:rsid w:val="00E91CF2"/>
    <w:rsid w:val="00E94BAE"/>
    <w:rsid w:val="00E976CB"/>
    <w:rsid w:val="00EA2D14"/>
    <w:rsid w:val="00EB2856"/>
    <w:rsid w:val="00EB5751"/>
    <w:rsid w:val="00EB594E"/>
    <w:rsid w:val="00EB5A63"/>
    <w:rsid w:val="00EB60F9"/>
    <w:rsid w:val="00EC7DC4"/>
    <w:rsid w:val="00EC7F13"/>
    <w:rsid w:val="00ED4539"/>
    <w:rsid w:val="00ED779D"/>
    <w:rsid w:val="00ED7ECE"/>
    <w:rsid w:val="00EE25CE"/>
    <w:rsid w:val="00EE26B9"/>
    <w:rsid w:val="00EF2A5F"/>
    <w:rsid w:val="00F0222F"/>
    <w:rsid w:val="00F02895"/>
    <w:rsid w:val="00F05C47"/>
    <w:rsid w:val="00F103B4"/>
    <w:rsid w:val="00F23E8C"/>
    <w:rsid w:val="00F256B7"/>
    <w:rsid w:val="00F2631D"/>
    <w:rsid w:val="00F2780F"/>
    <w:rsid w:val="00F30176"/>
    <w:rsid w:val="00F3304F"/>
    <w:rsid w:val="00F3613F"/>
    <w:rsid w:val="00F36A9D"/>
    <w:rsid w:val="00F37CB7"/>
    <w:rsid w:val="00F40E50"/>
    <w:rsid w:val="00F416B2"/>
    <w:rsid w:val="00F47216"/>
    <w:rsid w:val="00F57D7A"/>
    <w:rsid w:val="00F6772D"/>
    <w:rsid w:val="00F67936"/>
    <w:rsid w:val="00F7039D"/>
    <w:rsid w:val="00F72BD3"/>
    <w:rsid w:val="00F73DC5"/>
    <w:rsid w:val="00F7717F"/>
    <w:rsid w:val="00F77658"/>
    <w:rsid w:val="00F86841"/>
    <w:rsid w:val="00F900FC"/>
    <w:rsid w:val="00F911EF"/>
    <w:rsid w:val="00F970B5"/>
    <w:rsid w:val="00FA0F17"/>
    <w:rsid w:val="00FA2C77"/>
    <w:rsid w:val="00FA2CBE"/>
    <w:rsid w:val="00FA2FB7"/>
    <w:rsid w:val="00FA5C49"/>
    <w:rsid w:val="00FB07AE"/>
    <w:rsid w:val="00FB6EF5"/>
    <w:rsid w:val="00FC066F"/>
    <w:rsid w:val="00FC1E4E"/>
    <w:rsid w:val="00FC341C"/>
    <w:rsid w:val="00FD1977"/>
    <w:rsid w:val="00FE17D9"/>
    <w:rsid w:val="00FE4DB8"/>
    <w:rsid w:val="00FF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D3B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4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653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9653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6539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42E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42E6C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16175E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16175E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16175E"/>
    <w:rPr>
      <w:vertAlign w:val="superscript"/>
    </w:rPr>
  </w:style>
  <w:style w:type="character" w:styleId="a8">
    <w:name w:val="annotation reference"/>
    <w:basedOn w:val="a0"/>
    <w:uiPriority w:val="99"/>
    <w:semiHidden/>
    <w:unhideWhenUsed/>
    <w:rsid w:val="00C53FF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C53FF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C53FF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C53FF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C53FF1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430470"/>
    <w:pPr>
      <w:spacing w:after="0" w:line="240" w:lineRule="auto"/>
    </w:pPr>
  </w:style>
  <w:style w:type="paragraph" w:styleId="ae">
    <w:name w:val="header"/>
    <w:basedOn w:val="a"/>
    <w:link w:val="af"/>
    <w:uiPriority w:val="99"/>
    <w:unhideWhenUsed/>
    <w:rsid w:val="002A22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2A22B5"/>
  </w:style>
  <w:style w:type="paragraph" w:styleId="af0">
    <w:name w:val="footer"/>
    <w:basedOn w:val="a"/>
    <w:link w:val="af1"/>
    <w:uiPriority w:val="99"/>
    <w:unhideWhenUsed/>
    <w:rsid w:val="002A22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2A22B5"/>
  </w:style>
  <w:style w:type="paragraph" w:styleId="af2">
    <w:name w:val="List Paragraph"/>
    <w:basedOn w:val="a"/>
    <w:uiPriority w:val="34"/>
    <w:qFormat/>
    <w:rsid w:val="004679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4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653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9653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6539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42E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42E6C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16175E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16175E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16175E"/>
    <w:rPr>
      <w:vertAlign w:val="superscript"/>
    </w:rPr>
  </w:style>
  <w:style w:type="character" w:styleId="a8">
    <w:name w:val="annotation reference"/>
    <w:basedOn w:val="a0"/>
    <w:uiPriority w:val="99"/>
    <w:semiHidden/>
    <w:unhideWhenUsed/>
    <w:rsid w:val="00C53FF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C53FF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C53FF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C53FF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C53FF1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430470"/>
    <w:pPr>
      <w:spacing w:after="0" w:line="240" w:lineRule="auto"/>
    </w:pPr>
  </w:style>
  <w:style w:type="paragraph" w:styleId="ae">
    <w:name w:val="header"/>
    <w:basedOn w:val="a"/>
    <w:link w:val="af"/>
    <w:uiPriority w:val="99"/>
    <w:unhideWhenUsed/>
    <w:rsid w:val="002A22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2A22B5"/>
  </w:style>
  <w:style w:type="paragraph" w:styleId="af0">
    <w:name w:val="footer"/>
    <w:basedOn w:val="a"/>
    <w:link w:val="af1"/>
    <w:uiPriority w:val="99"/>
    <w:unhideWhenUsed/>
    <w:rsid w:val="002A22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2A22B5"/>
  </w:style>
  <w:style w:type="paragraph" w:styleId="af2">
    <w:name w:val="List Paragraph"/>
    <w:basedOn w:val="a"/>
    <w:uiPriority w:val="34"/>
    <w:qFormat/>
    <w:rsid w:val="004679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8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5CF8430146876CA66885E72D0E2922C4EFD5FB5835D8A1BDF40C48B9532206F52B78D43FC7115374A66376A4A986B0DFE37B7E0DE7rAO" TargetMode="External"/><Relationship Id="rId18" Type="http://schemas.openxmlformats.org/officeDocument/2006/relationships/hyperlink" Target="consultantplus://offline/ref=5CF8430146876CA66885E72D0E2922C4EFD5FB5835D8A1BDF40C48B9532206F52B78D43FC7115374A66376A4A986B0DFE37B7E0DE7rAO" TargetMode="External"/><Relationship Id="rId26" Type="http://schemas.openxmlformats.org/officeDocument/2006/relationships/hyperlink" Target="consultantplus://offline/ref=5CF8430146876CA66885E72D0E2922C4EFD5FB5835D8A1BDF40C48B9532206F52B78D43FC7115374A66376A4A986B0DFE37B7E0DE7rAO" TargetMode="External"/><Relationship Id="rId39" Type="http://schemas.openxmlformats.org/officeDocument/2006/relationships/theme" Target="theme/theme1.xml"/><Relationship Id="rId21" Type="http://schemas.openxmlformats.org/officeDocument/2006/relationships/hyperlink" Target="consultantplus://offline/ref=5CF8430146876CA66885E72D0E2922C4EFD5FB5835D8A1BDF40C48B9532206F52B78D43FC7115374A66376A4A986B0DFE37B7E0DE7rAO" TargetMode="External"/><Relationship Id="rId34" Type="http://schemas.openxmlformats.org/officeDocument/2006/relationships/hyperlink" Target="consultantplus://offline/ref=5CF8430146876CA66885E72D0E2922C4EFD5FB5835D8A1BDF40C48B9532206F52B78D43FC7115374A66376A4A986B0DFE37B7E0DE7rAO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CF8430146876CA66885E72D0E2922C4EFD5FB5835D8A1BDF40C48B9532206F52B78D43FC7115374A66376A4A986B0DFE37B7E0DE7rAO" TargetMode="External"/><Relationship Id="rId17" Type="http://schemas.openxmlformats.org/officeDocument/2006/relationships/hyperlink" Target="consultantplus://offline/ref=5CF8430146876CA66885E72D0E2922C4EFD5FB5835D8A1BDF40C48B9532206F52B78D43FC7115374A66376A4A986B0DFE37B7E0DE7rAO" TargetMode="External"/><Relationship Id="rId25" Type="http://schemas.openxmlformats.org/officeDocument/2006/relationships/hyperlink" Target="consultantplus://offline/ref=5CF8430146876CA66885E72D0E2922C4EFD5FB5835D8A1BDF40C48B9532206F52B78D43FC7115374A66376A4A986B0DFE37B7E0DE7rAO" TargetMode="External"/><Relationship Id="rId33" Type="http://schemas.openxmlformats.org/officeDocument/2006/relationships/hyperlink" Target="consultantplus://offline/ref=5CF8430146876CA66885E72D0E2922C4EFD5FB5835D8A1BDF40C48B9532206F52B78D43FC7115374A66376A4A986B0DFE37B7E0DE7rAO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CF8430146876CA66885E72D0E2922C4EFD5FB5835D8A1BDF40C48B9532206F52B78D43FC7115374A66376A4A986B0DFE37B7E0DE7rAO" TargetMode="External"/><Relationship Id="rId20" Type="http://schemas.openxmlformats.org/officeDocument/2006/relationships/hyperlink" Target="consultantplus://offline/ref=5CF8430146876CA66885E72D0E2922C4EFD5FB5835D8A1BDF40C48B9532206F52B78D43FC7115374A66376A4A986B0DFE37B7E0DE7rAO" TargetMode="External"/><Relationship Id="rId29" Type="http://schemas.openxmlformats.org/officeDocument/2006/relationships/hyperlink" Target="consultantplus://offline/ref=5CF8430146876CA66885E72D0E2922C4EFD5FB5835D8A1BDF40C48B9532206F52B78D43FC7115374A66376A4A986B0DFE37B7E0DE7rA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CF8430146876CA66885E72D0E2922C4EFD5FB5835D8A1BDF40C48B9532206F52B78D43FC7115374A66376A4A986B0DFE37B7E0DE7rAO" TargetMode="External"/><Relationship Id="rId24" Type="http://schemas.openxmlformats.org/officeDocument/2006/relationships/hyperlink" Target="consultantplus://offline/ref=5CF8430146876CA66885E72D0E2922C4EFD5FB5835D8A1BDF40C48B9532206F52B78D43FC7115374A66376A4A986B0DFE37B7E0DE7rAO" TargetMode="External"/><Relationship Id="rId32" Type="http://schemas.openxmlformats.org/officeDocument/2006/relationships/hyperlink" Target="consultantplus://offline/ref=5CF8430146876CA66885E72D0E2922C4EFD5FB5835D8A1BDF40C48B9532206F52B78D43FC7115374A66376A4A986B0DFE37B7E0DE7rAO" TargetMode="External"/><Relationship Id="rId37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CF8430146876CA66885E72D0E2922C4EFD5FB5835D8A1BDF40C48B9532206F52B78D432C5115374A66376A4A986B0DFE37B7E0DE7rAO" TargetMode="External"/><Relationship Id="rId23" Type="http://schemas.openxmlformats.org/officeDocument/2006/relationships/hyperlink" Target="consultantplus://offline/ref=5CF8430146876CA66885E72D0E2922C4EFD5FB5835D8A1BDF40C48B9532206F52B78D43FC7115374A66376A4A986B0DFE37B7E0DE7rAO" TargetMode="External"/><Relationship Id="rId28" Type="http://schemas.openxmlformats.org/officeDocument/2006/relationships/hyperlink" Target="consultantplus://offline/ref=5CF8430146876CA66885E72D0E2922C4EFD5FB5835D8A1BDF40C48B9532206F52B78D43FC7115374A66376A4A986B0DFE37B7E0DE7rAO" TargetMode="External"/><Relationship Id="rId36" Type="http://schemas.openxmlformats.org/officeDocument/2006/relationships/hyperlink" Target="consultantplus://offline/ref=612B10F2E3C31C172C25624ECB5B20A9B151EE39501AF74608C62FA099E87CA0FD79D72BB5C2883FED2119881DB89BC5496F3EB4F7r0O" TargetMode="External"/><Relationship Id="rId10" Type="http://schemas.openxmlformats.org/officeDocument/2006/relationships/hyperlink" Target="garantF1://12012604.2422612" TargetMode="External"/><Relationship Id="rId19" Type="http://schemas.openxmlformats.org/officeDocument/2006/relationships/hyperlink" Target="consultantplus://offline/ref=5CF8430146876CA66885E72D0E2922C4EFD5FB5835D8A1BDF40C48B9532206F52B78D43FC7115374A66376A4A986B0DFE37B7E0DE7rAO" TargetMode="External"/><Relationship Id="rId31" Type="http://schemas.openxmlformats.org/officeDocument/2006/relationships/hyperlink" Target="consultantplus://offline/ref=5CF8430146876CA66885E72D0E2922C4EFD5FB5835D8A1BDF40C48B9532206F52B78D43FC7115374A66376A4A986B0DFE37B7E0DE7rA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0165FC2C67D860E132FBDBA8307AA5C4DE0AB97671E77ADC0F9DC1E610F095F06CE4E8EC0D8B56B8A9673D84748487F40D081F77DD7A1Z5N" TargetMode="External"/><Relationship Id="rId14" Type="http://schemas.openxmlformats.org/officeDocument/2006/relationships/hyperlink" Target="consultantplus://offline/ref=5CF8430146876CA66885E72D0E2922C4EFD5FB5835D8A1BDF40C48B9532206F52B78D43FC7115374A66376A4A986B0DFE37B7E0DE7rAO" TargetMode="External"/><Relationship Id="rId22" Type="http://schemas.openxmlformats.org/officeDocument/2006/relationships/hyperlink" Target="consultantplus://offline/ref=5CF8430146876CA66885E72D0E2922C4EFD5FB5835D8A1BDF40C48B9532206F52B78D43FC7115374A66376A4A986B0DFE37B7E0DE7rAO" TargetMode="External"/><Relationship Id="rId27" Type="http://schemas.openxmlformats.org/officeDocument/2006/relationships/hyperlink" Target="consultantplus://offline/ref=5CF8430146876CA66885E72D0E2922C4EFD5FB5835D8A1BDF40C48B9532206F52B78D43FC7115374A66376A4A986B0DFE37B7E0DE7rAO" TargetMode="External"/><Relationship Id="rId30" Type="http://schemas.openxmlformats.org/officeDocument/2006/relationships/hyperlink" Target="consultantplus://offline/ref=5CF8430146876CA66885E72D0E2922C4EFD5FB5835D8A1BDF40C48B9532206F52B78D43FC7115374A66376A4A986B0DFE37B7E0DE7rAO" TargetMode="External"/><Relationship Id="rId35" Type="http://schemas.openxmlformats.org/officeDocument/2006/relationships/hyperlink" Target="consultantplus://offline/ref=612B10F2E3C31C172C25624ECB5B20A9B151EE39501AF74608C62FA099E87CA0FD79D72BB5C2883FED2119881DB89BC5496F3EB4F7r0O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3A5FF-A221-43E7-B0E7-25B5D89DC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16</Pages>
  <Words>6992</Words>
  <Characters>39855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Соболь О.П.</dc:creator>
  <cp:lastModifiedBy>Колесникова О.В.</cp:lastModifiedBy>
  <cp:revision>9</cp:revision>
  <cp:lastPrinted>2021-12-28T12:42:00Z</cp:lastPrinted>
  <dcterms:created xsi:type="dcterms:W3CDTF">2022-06-09T13:27:00Z</dcterms:created>
  <dcterms:modified xsi:type="dcterms:W3CDTF">2022-06-27T14:15:00Z</dcterms:modified>
</cp:coreProperties>
</file>